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5D922" w14:textId="3F390F10" w:rsidR="00C623F9" w:rsidRPr="00B105F8" w:rsidRDefault="00C623F9" w:rsidP="00C623F9">
      <w:pPr>
        <w:pStyle w:val="Ttulo1"/>
        <w:spacing w:before="103" w:line="276" w:lineRule="auto"/>
        <w:jc w:val="both"/>
      </w:pPr>
      <w:r w:rsidRPr="00B105F8">
        <w:t>EDITAL DE SELEÇÃO Nº 004/SEMSAU/2021.</w:t>
      </w:r>
    </w:p>
    <w:p w14:paraId="68C7ACAA" w14:textId="77777777" w:rsidR="00C623F9" w:rsidRPr="00B105F8" w:rsidRDefault="00C623F9" w:rsidP="00C623F9">
      <w:pPr>
        <w:pStyle w:val="Corpodetexto"/>
        <w:spacing w:line="276" w:lineRule="auto"/>
        <w:rPr>
          <w:b/>
        </w:rPr>
      </w:pPr>
    </w:p>
    <w:p w14:paraId="4F37E241" w14:textId="3E8FE8A9" w:rsidR="00C623F9" w:rsidRPr="00B105F8" w:rsidRDefault="00C623F9" w:rsidP="00B95716">
      <w:pPr>
        <w:pStyle w:val="Corpodetexto"/>
        <w:tabs>
          <w:tab w:val="left" w:pos="6925"/>
          <w:tab w:val="left" w:pos="7856"/>
        </w:tabs>
        <w:spacing w:line="276" w:lineRule="auto"/>
        <w:ind w:left="5103" w:right="-28"/>
        <w:jc w:val="both"/>
      </w:pPr>
      <w:r w:rsidRPr="00B105F8">
        <w:t xml:space="preserve">Dispõe sobre abertura de Processo </w:t>
      </w:r>
      <w:r w:rsidR="00B95716" w:rsidRPr="00B105F8">
        <w:rPr>
          <w:spacing w:val="-6"/>
        </w:rPr>
        <w:t>de Seleção</w:t>
      </w:r>
      <w:r w:rsidRPr="00B105F8">
        <w:t xml:space="preserve"> Municipal para os cargos </w:t>
      </w:r>
      <w:r w:rsidR="00B95716" w:rsidRPr="00B105F8">
        <w:t>de</w:t>
      </w:r>
      <w:r w:rsidR="00512FB3">
        <w:t xml:space="preserve"> Medico 40hs,</w:t>
      </w:r>
      <w:r w:rsidR="00B95716" w:rsidRPr="00B105F8">
        <w:t xml:space="preserve"> Técnico</w:t>
      </w:r>
      <w:r w:rsidRPr="00B105F8">
        <w:t xml:space="preserve"> </w:t>
      </w:r>
      <w:r w:rsidR="00CC5539" w:rsidRPr="00B105F8">
        <w:t>em</w:t>
      </w:r>
      <w:r w:rsidR="00512FB3">
        <w:t xml:space="preserve"> </w:t>
      </w:r>
      <w:r w:rsidRPr="00B105F8">
        <w:t>Enfermagem</w:t>
      </w:r>
      <w:r w:rsidR="00CC5539" w:rsidRPr="00B105F8">
        <w:t xml:space="preserve"> 40hs</w:t>
      </w:r>
      <w:r w:rsidRPr="00B105F8">
        <w:rPr>
          <w:spacing w:val="-3"/>
        </w:rPr>
        <w:t xml:space="preserve">, Agente </w:t>
      </w:r>
      <w:r w:rsidR="00B95716" w:rsidRPr="00B105F8">
        <w:rPr>
          <w:spacing w:val="-3"/>
        </w:rPr>
        <w:t>de</w:t>
      </w:r>
      <w:r w:rsidRPr="00B105F8">
        <w:rPr>
          <w:spacing w:val="-3"/>
        </w:rPr>
        <w:t xml:space="preserve"> Endemias</w:t>
      </w:r>
      <w:r w:rsidR="00B95716" w:rsidRPr="00B105F8">
        <w:rPr>
          <w:spacing w:val="-3"/>
        </w:rPr>
        <w:t xml:space="preserve"> 40hs</w:t>
      </w:r>
      <w:r w:rsidRPr="00B105F8">
        <w:rPr>
          <w:spacing w:val="-3"/>
        </w:rPr>
        <w:t xml:space="preserve">, </w:t>
      </w:r>
      <w:r w:rsidR="00B95716" w:rsidRPr="00B105F8">
        <w:rPr>
          <w:spacing w:val="-3"/>
        </w:rPr>
        <w:t>Fiscal de Vigilância Sanitária 40hs, Bioquímico 20hs</w:t>
      </w:r>
      <w:r w:rsidR="00613C84" w:rsidRPr="00B105F8">
        <w:rPr>
          <w:spacing w:val="-3"/>
        </w:rPr>
        <w:t xml:space="preserve"> e</w:t>
      </w:r>
      <w:r w:rsidR="00B95716" w:rsidRPr="00B105F8">
        <w:rPr>
          <w:spacing w:val="-3"/>
        </w:rPr>
        <w:t xml:space="preserve"> Cozinheira/Merendeira</w:t>
      </w:r>
      <w:r w:rsidRPr="00B105F8">
        <w:rPr>
          <w:spacing w:val="-3"/>
        </w:rPr>
        <w:t xml:space="preserve"> </w:t>
      </w:r>
      <w:r w:rsidRPr="00B105F8">
        <w:t>40h</w:t>
      </w:r>
      <w:r w:rsidR="00B95716" w:rsidRPr="00B105F8">
        <w:t>s</w:t>
      </w:r>
      <w:r w:rsidRPr="00B105F8">
        <w:t xml:space="preserve"> semanais</w:t>
      </w:r>
      <w:r w:rsidR="00B95716" w:rsidRPr="00B105F8">
        <w:t>,</w:t>
      </w:r>
      <w:r w:rsidRPr="00B105F8">
        <w:t xml:space="preserve"> e dá outras providências. </w:t>
      </w:r>
    </w:p>
    <w:p w14:paraId="2DEFB20E" w14:textId="77777777" w:rsidR="00C623F9" w:rsidRPr="00B105F8" w:rsidRDefault="00C623F9" w:rsidP="00C623F9">
      <w:pPr>
        <w:pStyle w:val="Corpodetexto"/>
        <w:tabs>
          <w:tab w:val="left" w:pos="6925"/>
          <w:tab w:val="left" w:pos="7856"/>
        </w:tabs>
        <w:spacing w:line="276" w:lineRule="auto"/>
        <w:ind w:left="4653" w:right="957"/>
        <w:jc w:val="both"/>
      </w:pPr>
    </w:p>
    <w:p w14:paraId="79E6C878" w14:textId="00CE010C" w:rsidR="00EE3157" w:rsidRPr="00B105F8" w:rsidRDefault="00C623F9" w:rsidP="003A374E">
      <w:pPr>
        <w:spacing w:line="276" w:lineRule="auto"/>
        <w:ind w:firstLine="1134"/>
        <w:jc w:val="both"/>
        <w:rPr>
          <w:rFonts w:eastAsiaTheme="minorHAnsi"/>
          <w:sz w:val="24"/>
          <w:szCs w:val="24"/>
          <w:lang w:val="pt-BR" w:eastAsia="en-US" w:bidi="ar-SA"/>
        </w:rPr>
      </w:pPr>
      <w:r w:rsidRPr="00B105F8">
        <w:rPr>
          <w:sz w:val="24"/>
          <w:szCs w:val="24"/>
        </w:rPr>
        <w:t xml:space="preserve">O </w:t>
      </w:r>
      <w:r w:rsidRPr="00B105F8">
        <w:rPr>
          <w:b/>
          <w:sz w:val="24"/>
          <w:szCs w:val="24"/>
        </w:rPr>
        <w:t>PREFEITO MUNICIPAL DE PRIMAVERA DE RONDÔNIA</w:t>
      </w:r>
      <w:r w:rsidRPr="00B105F8">
        <w:rPr>
          <w:sz w:val="24"/>
          <w:szCs w:val="24"/>
        </w:rPr>
        <w:t>, no uso de suas atribuições legais</w:t>
      </w:r>
      <w:r w:rsidR="00F60187" w:rsidRPr="00B105F8">
        <w:rPr>
          <w:sz w:val="24"/>
          <w:szCs w:val="24"/>
        </w:rPr>
        <w:t xml:space="preserve">, e na forma prevista no art. 37 da Constituição Federal, e conforme documentação constante dos autos dos Processos </w:t>
      </w:r>
      <w:r w:rsidR="00F60187" w:rsidRPr="00F31046">
        <w:rPr>
          <w:sz w:val="24"/>
          <w:szCs w:val="24"/>
        </w:rPr>
        <w:t xml:space="preserve">Nº </w:t>
      </w:r>
      <w:r w:rsidR="00F31046" w:rsidRPr="00F31046">
        <w:rPr>
          <w:sz w:val="24"/>
          <w:szCs w:val="24"/>
        </w:rPr>
        <w:t>1214</w:t>
      </w:r>
      <w:r w:rsidR="00F60187" w:rsidRPr="00F31046">
        <w:rPr>
          <w:sz w:val="24"/>
          <w:szCs w:val="24"/>
        </w:rPr>
        <w:t>-1/SEMSAU/20</w:t>
      </w:r>
      <w:r w:rsidR="00431448" w:rsidRPr="00F31046">
        <w:rPr>
          <w:sz w:val="24"/>
          <w:szCs w:val="24"/>
        </w:rPr>
        <w:t>2</w:t>
      </w:r>
      <w:r w:rsidR="00F42193" w:rsidRPr="00F31046">
        <w:rPr>
          <w:sz w:val="24"/>
          <w:szCs w:val="24"/>
        </w:rPr>
        <w:t>1</w:t>
      </w:r>
      <w:r w:rsidR="00F60187" w:rsidRPr="00B105F8">
        <w:rPr>
          <w:sz w:val="24"/>
          <w:szCs w:val="24"/>
        </w:rPr>
        <w:t xml:space="preserve">, considerando a necessidade inadiável e excepcional de interesse público de contratação dos profissionais de saúde para atendimento na Secretaria Municipal de Saúde mediante as condições estipuladas neste Edital e demais disposições legais aplicáveis, </w:t>
      </w:r>
      <w:r w:rsidR="00F60187" w:rsidRPr="00B105F8">
        <w:rPr>
          <w:b/>
          <w:sz w:val="24"/>
          <w:szCs w:val="24"/>
        </w:rPr>
        <w:t>TORNA PÚBLICO</w:t>
      </w:r>
      <w:r w:rsidR="00F60187" w:rsidRPr="00B105F8">
        <w:rPr>
          <w:sz w:val="24"/>
          <w:szCs w:val="24"/>
        </w:rPr>
        <w:t xml:space="preserve">, aos interessados que estarão abertas as inscrições para o </w:t>
      </w:r>
      <w:r w:rsidR="00F60187" w:rsidRPr="00B105F8">
        <w:rPr>
          <w:b/>
          <w:sz w:val="24"/>
          <w:szCs w:val="24"/>
        </w:rPr>
        <w:t xml:space="preserve">PROCESSO SELETIVO SIMPLIFICADO </w:t>
      </w:r>
      <w:r w:rsidR="00F60187" w:rsidRPr="00B105F8">
        <w:rPr>
          <w:sz w:val="24"/>
          <w:szCs w:val="24"/>
        </w:rPr>
        <w:t>para admissão temporária de pessoal, através da Secretaria Municipal de Saúde</w:t>
      </w:r>
      <w:r w:rsidR="00EE3157" w:rsidRPr="00B105F8">
        <w:rPr>
          <w:sz w:val="24"/>
          <w:szCs w:val="24"/>
        </w:rPr>
        <w:t xml:space="preserve">, </w:t>
      </w:r>
      <w:r w:rsidR="00EE3157" w:rsidRPr="00B105F8">
        <w:rPr>
          <w:rFonts w:eastAsiaTheme="minorHAnsi"/>
          <w:sz w:val="24"/>
          <w:szCs w:val="24"/>
          <w:lang w:val="pt-BR" w:eastAsia="en-US" w:bidi="ar-SA"/>
        </w:rPr>
        <w:t>para preenchimento de vagas no</w:t>
      </w:r>
      <w:r w:rsidRPr="00B105F8">
        <w:rPr>
          <w:rFonts w:eastAsiaTheme="minorHAnsi"/>
          <w:sz w:val="24"/>
          <w:szCs w:val="24"/>
          <w:lang w:val="pt-BR" w:eastAsia="en-US" w:bidi="ar-SA"/>
        </w:rPr>
        <w:t>s</w:t>
      </w:r>
      <w:r w:rsidR="00EE3157" w:rsidRPr="00B105F8">
        <w:rPr>
          <w:rFonts w:eastAsiaTheme="minorHAnsi"/>
          <w:sz w:val="24"/>
          <w:szCs w:val="24"/>
          <w:lang w:val="pt-BR" w:eastAsia="en-US" w:bidi="ar-SA"/>
        </w:rPr>
        <w:t xml:space="preserve"> cargo</w:t>
      </w:r>
      <w:r w:rsidRPr="00B105F8">
        <w:rPr>
          <w:rFonts w:eastAsiaTheme="minorHAnsi"/>
          <w:sz w:val="24"/>
          <w:szCs w:val="24"/>
          <w:lang w:val="pt-BR" w:eastAsia="en-US" w:bidi="ar-SA"/>
        </w:rPr>
        <w:t>s</w:t>
      </w:r>
      <w:r w:rsidR="00EE3157" w:rsidRPr="00B105F8">
        <w:rPr>
          <w:rFonts w:eastAsiaTheme="minorHAnsi"/>
          <w:sz w:val="24"/>
          <w:szCs w:val="24"/>
          <w:lang w:val="pt-BR" w:eastAsia="en-US" w:bidi="ar-SA"/>
        </w:rPr>
        <w:t xml:space="preserve"> especificado</w:t>
      </w:r>
      <w:r w:rsidRPr="00B105F8">
        <w:rPr>
          <w:rFonts w:eastAsiaTheme="minorHAnsi"/>
          <w:sz w:val="24"/>
          <w:szCs w:val="24"/>
          <w:lang w:val="pt-BR" w:eastAsia="en-US" w:bidi="ar-SA"/>
        </w:rPr>
        <w:t>s</w:t>
      </w:r>
      <w:r w:rsidR="00EE3157" w:rsidRPr="00B105F8">
        <w:rPr>
          <w:rFonts w:eastAsiaTheme="minorHAnsi"/>
          <w:sz w:val="24"/>
          <w:szCs w:val="24"/>
          <w:lang w:val="pt-BR" w:eastAsia="en-US" w:bidi="ar-SA"/>
        </w:rPr>
        <w:t xml:space="preserve"> conforme quadro abaixo, com base nos dispositivos da Constituição Federal art. 37, inciso IX.</w:t>
      </w:r>
    </w:p>
    <w:p w14:paraId="25A59496" w14:textId="77777777" w:rsidR="005C4513" w:rsidRPr="00B105F8" w:rsidRDefault="005C4513" w:rsidP="005C4513">
      <w:pPr>
        <w:pStyle w:val="Ttulo1"/>
        <w:tabs>
          <w:tab w:val="left" w:pos="723"/>
        </w:tabs>
      </w:pPr>
    </w:p>
    <w:p w14:paraId="5C421508" w14:textId="638493EA" w:rsidR="005C4513" w:rsidRPr="00B105F8" w:rsidRDefault="005C4513" w:rsidP="00B01E83">
      <w:pPr>
        <w:pStyle w:val="Ttulo1"/>
        <w:numPr>
          <w:ilvl w:val="0"/>
          <w:numId w:val="35"/>
        </w:numPr>
        <w:tabs>
          <w:tab w:val="left" w:pos="723"/>
        </w:tabs>
      </w:pPr>
      <w:r w:rsidRPr="00B105F8">
        <w:t>DO PROCESSO DE SELEÇÃO</w:t>
      </w:r>
    </w:p>
    <w:p w14:paraId="6E01356C" w14:textId="7524613A" w:rsidR="005C4513" w:rsidRPr="00B105F8" w:rsidRDefault="005C4513" w:rsidP="00B01E83">
      <w:pPr>
        <w:pStyle w:val="PargrafodaLista"/>
        <w:numPr>
          <w:ilvl w:val="1"/>
          <w:numId w:val="35"/>
        </w:numPr>
        <w:tabs>
          <w:tab w:val="left" w:pos="977"/>
        </w:tabs>
        <w:ind w:right="-28"/>
        <w:jc w:val="both"/>
        <w:rPr>
          <w:sz w:val="24"/>
          <w:szCs w:val="24"/>
        </w:rPr>
      </w:pPr>
      <w:r w:rsidRPr="00B105F8">
        <w:rPr>
          <w:sz w:val="24"/>
          <w:szCs w:val="24"/>
        </w:rPr>
        <w:t>O Processo Seletivo Simplificado será coordenado, supervisionado e realizado pela Comissão</w:t>
      </w:r>
      <w:r w:rsidR="00613C84" w:rsidRPr="00B105F8">
        <w:rPr>
          <w:sz w:val="24"/>
          <w:szCs w:val="24"/>
        </w:rPr>
        <w:t xml:space="preserve"> de Avaliação,</w:t>
      </w:r>
      <w:r w:rsidRPr="00B105F8">
        <w:rPr>
          <w:sz w:val="24"/>
          <w:szCs w:val="24"/>
        </w:rPr>
        <w:t xml:space="preserve"> criada </w:t>
      </w:r>
      <w:r w:rsidR="00C623F9" w:rsidRPr="00B105F8">
        <w:rPr>
          <w:sz w:val="24"/>
          <w:szCs w:val="24"/>
        </w:rPr>
        <w:t>via portaria</w:t>
      </w:r>
      <w:r w:rsidR="00613C84" w:rsidRPr="00B105F8">
        <w:rPr>
          <w:sz w:val="24"/>
          <w:szCs w:val="24"/>
        </w:rPr>
        <w:t xml:space="preserve"> pelo secretario municipal de </w:t>
      </w:r>
      <w:r w:rsidR="003D5758" w:rsidRPr="00B105F8">
        <w:rPr>
          <w:sz w:val="24"/>
          <w:szCs w:val="24"/>
        </w:rPr>
        <w:t>Saúde</w:t>
      </w:r>
      <w:r w:rsidR="00613C84" w:rsidRPr="00B105F8">
        <w:rPr>
          <w:sz w:val="24"/>
          <w:szCs w:val="24"/>
        </w:rPr>
        <w:t>.</w:t>
      </w:r>
      <w:r w:rsidR="00C623F9" w:rsidRPr="00B105F8">
        <w:rPr>
          <w:sz w:val="24"/>
          <w:szCs w:val="24"/>
        </w:rPr>
        <w:t xml:space="preserve"> </w:t>
      </w:r>
    </w:p>
    <w:p w14:paraId="3F6B546A" w14:textId="669917CA" w:rsidR="005C4513" w:rsidRPr="00B105F8" w:rsidRDefault="005C4513" w:rsidP="00B01E83">
      <w:pPr>
        <w:pStyle w:val="PargrafodaLista"/>
        <w:numPr>
          <w:ilvl w:val="1"/>
          <w:numId w:val="35"/>
        </w:numPr>
        <w:tabs>
          <w:tab w:val="left" w:pos="1006"/>
        </w:tabs>
        <w:spacing w:before="90"/>
        <w:ind w:right="-28"/>
        <w:jc w:val="both"/>
        <w:rPr>
          <w:sz w:val="24"/>
          <w:szCs w:val="24"/>
        </w:rPr>
      </w:pPr>
      <w:r w:rsidRPr="00B105F8">
        <w:rPr>
          <w:sz w:val="24"/>
          <w:szCs w:val="24"/>
        </w:rPr>
        <w:t>O prazo de validade do Processo Seletivo Simplificado será de 06 (seis) meses, contado da data d</w:t>
      </w:r>
      <w:r w:rsidR="00613C84" w:rsidRPr="00B105F8">
        <w:rPr>
          <w:sz w:val="24"/>
          <w:szCs w:val="24"/>
        </w:rPr>
        <w:t>e</w:t>
      </w:r>
      <w:r w:rsidRPr="00B105F8">
        <w:rPr>
          <w:sz w:val="24"/>
          <w:szCs w:val="24"/>
        </w:rPr>
        <w:t xml:space="preserve"> </w:t>
      </w:r>
      <w:r w:rsidR="00613C84" w:rsidRPr="00B105F8">
        <w:rPr>
          <w:sz w:val="24"/>
          <w:szCs w:val="24"/>
        </w:rPr>
        <w:t>assinatura de cada contrato</w:t>
      </w:r>
      <w:r w:rsidRPr="00B105F8">
        <w:rPr>
          <w:sz w:val="24"/>
          <w:szCs w:val="24"/>
        </w:rPr>
        <w:t>, podendo ser prorrogável por igual período, a critério da Administração, por ato expresso do Prefeito Municipal;</w:t>
      </w:r>
    </w:p>
    <w:p w14:paraId="13923ACE" w14:textId="77777777" w:rsidR="005C4513" w:rsidRPr="00B105F8" w:rsidRDefault="005C4513" w:rsidP="00B01E83">
      <w:pPr>
        <w:pStyle w:val="PargrafodaLista"/>
        <w:numPr>
          <w:ilvl w:val="1"/>
          <w:numId w:val="35"/>
        </w:numPr>
        <w:tabs>
          <w:tab w:val="left" w:pos="986"/>
        </w:tabs>
        <w:ind w:right="-28"/>
        <w:jc w:val="both"/>
        <w:rPr>
          <w:sz w:val="24"/>
          <w:szCs w:val="24"/>
        </w:rPr>
      </w:pPr>
      <w:r w:rsidRPr="00B105F8">
        <w:rPr>
          <w:sz w:val="24"/>
          <w:szCs w:val="24"/>
        </w:rPr>
        <w:t>O Processo Seletivo Simplificado será constituído de uma única etapa: Análise de títulos, eliminatória e classificatória;</w:t>
      </w:r>
    </w:p>
    <w:p w14:paraId="6BE6B192" w14:textId="77777777" w:rsidR="005C4513" w:rsidRPr="00B105F8" w:rsidRDefault="005C4513" w:rsidP="00B01E83">
      <w:pPr>
        <w:pStyle w:val="PargrafodaLista"/>
        <w:numPr>
          <w:ilvl w:val="1"/>
          <w:numId w:val="35"/>
        </w:numPr>
        <w:tabs>
          <w:tab w:val="left" w:pos="979"/>
        </w:tabs>
        <w:ind w:right="-28"/>
        <w:jc w:val="both"/>
        <w:rPr>
          <w:sz w:val="24"/>
          <w:szCs w:val="24"/>
        </w:rPr>
      </w:pPr>
      <w:r w:rsidRPr="00B105F8">
        <w:rPr>
          <w:sz w:val="24"/>
          <w:szCs w:val="24"/>
        </w:rPr>
        <w:t xml:space="preserve">O Processo Seletivo Simplificado visa à contratação pelo prazo determinado de até 06 (seis) meses, com possibilidade de renovação por igual período, </w:t>
      </w:r>
      <w:r w:rsidRPr="00B105F8">
        <w:rPr>
          <w:b/>
          <w:sz w:val="24"/>
          <w:szCs w:val="24"/>
        </w:rPr>
        <w:t>uma única vez</w:t>
      </w:r>
      <w:r w:rsidRPr="00B105F8">
        <w:rPr>
          <w:sz w:val="24"/>
          <w:szCs w:val="24"/>
        </w:rPr>
        <w:t>;</w:t>
      </w:r>
    </w:p>
    <w:p w14:paraId="0C372BD9" w14:textId="25862D90" w:rsidR="005C4513" w:rsidRPr="00B105F8" w:rsidRDefault="005C4513" w:rsidP="00B01E83">
      <w:pPr>
        <w:pStyle w:val="PargrafodaLista"/>
        <w:numPr>
          <w:ilvl w:val="1"/>
          <w:numId w:val="35"/>
        </w:numPr>
        <w:tabs>
          <w:tab w:val="left" w:pos="974"/>
        </w:tabs>
        <w:ind w:right="-28"/>
        <w:jc w:val="both"/>
        <w:rPr>
          <w:sz w:val="24"/>
          <w:szCs w:val="24"/>
        </w:rPr>
      </w:pPr>
      <w:r w:rsidRPr="00B105F8">
        <w:rPr>
          <w:sz w:val="24"/>
          <w:szCs w:val="24"/>
        </w:rPr>
        <w:t>Toda publicidade do presente certame se dará com as publicações no Diário Oficial dos Municípios do Estado de Rondônia,</w:t>
      </w:r>
      <w:r w:rsidR="00142FAB" w:rsidRPr="00B105F8">
        <w:rPr>
          <w:sz w:val="24"/>
          <w:szCs w:val="24"/>
        </w:rPr>
        <w:t xml:space="preserve"> </w:t>
      </w:r>
      <w:hyperlink r:id="rId7" w:history="1">
        <w:r w:rsidR="00142FAB" w:rsidRPr="00B105F8">
          <w:rPr>
            <w:rStyle w:val="Hyperlink"/>
            <w:sz w:val="24"/>
            <w:szCs w:val="24"/>
          </w:rPr>
          <w:t>www.diariomunicipal.com.br/arom</w:t>
        </w:r>
      </w:hyperlink>
      <w:r w:rsidR="00B215E3" w:rsidRPr="00B105F8">
        <w:rPr>
          <w:sz w:val="24"/>
          <w:szCs w:val="24"/>
        </w:rPr>
        <w:t xml:space="preserve"> </w:t>
      </w:r>
      <w:r w:rsidRPr="00B105F8">
        <w:rPr>
          <w:sz w:val="24"/>
          <w:szCs w:val="24"/>
        </w:rPr>
        <w:t>e no site da Prefeitura Municipal de Primavera de</w:t>
      </w:r>
      <w:r w:rsidR="00613C84" w:rsidRPr="00B105F8">
        <w:rPr>
          <w:sz w:val="24"/>
          <w:szCs w:val="24"/>
        </w:rPr>
        <w:t xml:space="preserve"> </w:t>
      </w:r>
      <w:r w:rsidRPr="00B105F8">
        <w:rPr>
          <w:sz w:val="24"/>
          <w:szCs w:val="24"/>
        </w:rPr>
        <w:t>Rondônia</w:t>
      </w:r>
      <w:r w:rsidR="00B215E3" w:rsidRPr="00B105F8">
        <w:rPr>
          <w:sz w:val="24"/>
          <w:szCs w:val="24"/>
        </w:rPr>
        <w:t xml:space="preserve"> </w:t>
      </w:r>
      <w:hyperlink r:id="rId8">
        <w:r w:rsidRPr="00B105F8">
          <w:rPr>
            <w:color w:val="0000FF"/>
            <w:sz w:val="24"/>
            <w:szCs w:val="24"/>
            <w:u w:val="single" w:color="0000FF"/>
          </w:rPr>
          <w:t>www.primavera.ro.gov.br</w:t>
        </w:r>
      </w:hyperlink>
      <w:r w:rsidRPr="00B105F8">
        <w:rPr>
          <w:sz w:val="24"/>
          <w:szCs w:val="24"/>
        </w:rPr>
        <w:t>;</w:t>
      </w:r>
    </w:p>
    <w:p w14:paraId="3B99D669" w14:textId="77777777" w:rsidR="005C4513" w:rsidRPr="00B105F8" w:rsidRDefault="005C4513" w:rsidP="00B01E83">
      <w:pPr>
        <w:pStyle w:val="PargrafodaLista"/>
        <w:numPr>
          <w:ilvl w:val="1"/>
          <w:numId w:val="35"/>
        </w:numPr>
        <w:tabs>
          <w:tab w:val="left" w:pos="1073"/>
        </w:tabs>
        <w:spacing w:before="90"/>
        <w:ind w:right="-28"/>
        <w:jc w:val="both"/>
        <w:rPr>
          <w:color w:val="FF0000"/>
          <w:sz w:val="24"/>
          <w:szCs w:val="24"/>
        </w:rPr>
      </w:pPr>
      <w:r w:rsidRPr="00B105F8">
        <w:rPr>
          <w:sz w:val="24"/>
          <w:szCs w:val="24"/>
        </w:rPr>
        <w:t>A comissão não enviará nenhum documento ao candidato, ficando sob a responsabilidade do mesmo o acompanhamento de todos os atos por meio dos sites eletrônicos mencionados no item 2.5;</w:t>
      </w:r>
    </w:p>
    <w:p w14:paraId="17C344ED" w14:textId="77777777" w:rsidR="005C4513" w:rsidRPr="00B105F8" w:rsidRDefault="005C4513" w:rsidP="00B01E83">
      <w:pPr>
        <w:pStyle w:val="PargrafodaLista"/>
        <w:numPr>
          <w:ilvl w:val="1"/>
          <w:numId w:val="35"/>
        </w:numPr>
        <w:tabs>
          <w:tab w:val="left" w:pos="984"/>
        </w:tabs>
        <w:ind w:right="-28"/>
        <w:jc w:val="both"/>
        <w:rPr>
          <w:sz w:val="24"/>
          <w:szCs w:val="24"/>
        </w:rPr>
      </w:pPr>
      <w:r w:rsidRPr="00B105F8">
        <w:rPr>
          <w:sz w:val="24"/>
          <w:szCs w:val="24"/>
        </w:rPr>
        <w:t>Será considerado como de referência para todos os procedimentos deste certame o horário de Rondônia;</w:t>
      </w:r>
    </w:p>
    <w:p w14:paraId="3937F637" w14:textId="77777777" w:rsidR="005C4513" w:rsidRPr="00B105F8" w:rsidRDefault="005C4513" w:rsidP="00B01E83">
      <w:pPr>
        <w:pStyle w:val="PargrafodaLista"/>
        <w:numPr>
          <w:ilvl w:val="1"/>
          <w:numId w:val="35"/>
        </w:numPr>
        <w:tabs>
          <w:tab w:val="left" w:pos="1010"/>
        </w:tabs>
        <w:ind w:right="-28"/>
        <w:jc w:val="both"/>
        <w:rPr>
          <w:sz w:val="24"/>
          <w:szCs w:val="24"/>
        </w:rPr>
      </w:pPr>
      <w:r w:rsidRPr="00B105F8">
        <w:rPr>
          <w:sz w:val="24"/>
          <w:szCs w:val="24"/>
        </w:rPr>
        <w:t xml:space="preserve">Os candidatos serão contratados sob o regime temporário e regidos pela </w:t>
      </w:r>
      <w:r w:rsidRPr="00B105F8">
        <w:rPr>
          <w:spacing w:val="-3"/>
          <w:sz w:val="24"/>
          <w:szCs w:val="24"/>
        </w:rPr>
        <w:t xml:space="preserve">Lei </w:t>
      </w:r>
      <w:r w:rsidRPr="00B105F8">
        <w:rPr>
          <w:sz w:val="24"/>
          <w:szCs w:val="24"/>
        </w:rPr>
        <w:t>nº 699/GP/2013;</w:t>
      </w:r>
    </w:p>
    <w:p w14:paraId="5863C6C4" w14:textId="77777777" w:rsidR="005C4513" w:rsidRPr="00B105F8" w:rsidRDefault="005C4513" w:rsidP="00B01E83">
      <w:pPr>
        <w:pStyle w:val="PargrafodaLista"/>
        <w:numPr>
          <w:ilvl w:val="1"/>
          <w:numId w:val="35"/>
        </w:numPr>
        <w:tabs>
          <w:tab w:val="left" w:pos="1006"/>
        </w:tabs>
        <w:spacing w:before="1"/>
        <w:ind w:right="116"/>
        <w:jc w:val="both"/>
        <w:rPr>
          <w:sz w:val="24"/>
          <w:szCs w:val="24"/>
        </w:rPr>
      </w:pPr>
      <w:r w:rsidRPr="00B105F8">
        <w:rPr>
          <w:sz w:val="24"/>
          <w:szCs w:val="24"/>
        </w:rPr>
        <w:t>Os candidatos aprovados, que não forem classificados para contratação imediata integrarão o Cadastro de reserva.</w:t>
      </w:r>
    </w:p>
    <w:p w14:paraId="06CD2A45" w14:textId="77777777" w:rsidR="006B58EF" w:rsidRPr="00B105F8" w:rsidRDefault="006B58EF" w:rsidP="00342DA4">
      <w:pPr>
        <w:tabs>
          <w:tab w:val="left" w:pos="1006"/>
        </w:tabs>
        <w:spacing w:before="1"/>
        <w:ind w:right="116"/>
        <w:jc w:val="both"/>
        <w:rPr>
          <w:sz w:val="20"/>
          <w:szCs w:val="20"/>
        </w:rPr>
        <w:sectPr w:rsidR="006B58EF" w:rsidRPr="00B105F8" w:rsidSect="003A374E">
          <w:headerReference w:type="default" r:id="rId9"/>
          <w:footerReference w:type="default" r:id="rId10"/>
          <w:pgSz w:w="11910" w:h="16840"/>
          <w:pgMar w:top="3022" w:right="853" w:bottom="1259" w:left="1162" w:header="709" w:footer="804" w:gutter="0"/>
          <w:cols w:space="720"/>
        </w:sectPr>
      </w:pPr>
    </w:p>
    <w:p w14:paraId="07DB3D1C" w14:textId="77777777" w:rsidR="00342DA4" w:rsidRPr="00B105F8" w:rsidRDefault="00342DA4" w:rsidP="00342DA4">
      <w:pPr>
        <w:tabs>
          <w:tab w:val="left" w:pos="1006"/>
        </w:tabs>
        <w:spacing w:before="1"/>
        <w:ind w:right="116"/>
        <w:jc w:val="both"/>
        <w:rPr>
          <w:sz w:val="20"/>
          <w:szCs w:val="20"/>
        </w:rPr>
      </w:pPr>
    </w:p>
    <w:p w14:paraId="00C41CD0" w14:textId="702B634D" w:rsidR="003D0804" w:rsidRPr="007A3296" w:rsidRDefault="00B01E83" w:rsidP="00A73D9F">
      <w:pPr>
        <w:pStyle w:val="Corpodetexto"/>
        <w:spacing w:before="6"/>
        <w:ind w:firstLine="142"/>
        <w:rPr>
          <w:rFonts w:eastAsiaTheme="minorHAnsi"/>
          <w:b/>
          <w:bCs/>
          <w:sz w:val="22"/>
          <w:szCs w:val="22"/>
          <w:lang w:val="pt-BR" w:eastAsia="en-US" w:bidi="ar-SA"/>
        </w:rPr>
      </w:pPr>
      <w:r w:rsidRPr="007A3296">
        <w:rPr>
          <w:rFonts w:eastAsiaTheme="minorHAnsi"/>
          <w:b/>
          <w:bCs/>
          <w:sz w:val="22"/>
          <w:szCs w:val="22"/>
          <w:lang w:val="pt-BR" w:eastAsia="en-US" w:bidi="ar-SA"/>
        </w:rPr>
        <w:t xml:space="preserve">2.  </w:t>
      </w:r>
      <w:r w:rsidR="00EE3157" w:rsidRPr="007A3296">
        <w:rPr>
          <w:rFonts w:eastAsiaTheme="minorHAnsi"/>
          <w:b/>
          <w:bCs/>
          <w:sz w:val="22"/>
          <w:szCs w:val="22"/>
          <w:lang w:val="pt-BR" w:eastAsia="en-US" w:bidi="ar-SA"/>
        </w:rPr>
        <w:t>DA DENOMINAÇÃO REFERÊNCIA VAGAS REQ</w:t>
      </w:r>
      <w:r w:rsidR="00663702" w:rsidRPr="007A3296">
        <w:rPr>
          <w:rFonts w:eastAsiaTheme="minorHAnsi"/>
          <w:b/>
          <w:bCs/>
          <w:sz w:val="22"/>
          <w:szCs w:val="22"/>
          <w:lang w:val="pt-BR" w:eastAsia="en-US" w:bidi="ar-SA"/>
        </w:rPr>
        <w:t>UISITOS ESPECÍFICOS JORNADA</w:t>
      </w:r>
      <w:r w:rsidR="00EE3157" w:rsidRPr="007A3296">
        <w:rPr>
          <w:rFonts w:eastAsiaTheme="minorHAnsi"/>
          <w:b/>
          <w:bCs/>
          <w:sz w:val="22"/>
          <w:szCs w:val="22"/>
          <w:lang w:val="pt-BR" w:eastAsia="en-US" w:bidi="ar-SA"/>
        </w:rPr>
        <w:t>.</w:t>
      </w:r>
    </w:p>
    <w:p w14:paraId="7E920F88" w14:textId="77777777" w:rsidR="006B58EF" w:rsidRPr="00B105F8" w:rsidRDefault="006B58EF" w:rsidP="00663702">
      <w:pPr>
        <w:pStyle w:val="Corpodetexto"/>
        <w:spacing w:before="6"/>
        <w:rPr>
          <w:rFonts w:eastAsiaTheme="minorHAnsi"/>
          <w:sz w:val="22"/>
          <w:szCs w:val="22"/>
          <w:lang w:val="pt-BR" w:eastAsia="en-US" w:bidi="ar-SA"/>
        </w:rPr>
      </w:pPr>
    </w:p>
    <w:tbl>
      <w:tblPr>
        <w:tblStyle w:val="Tabelacomgrade"/>
        <w:tblW w:w="0" w:type="auto"/>
        <w:tblInd w:w="250" w:type="dxa"/>
        <w:tblLayout w:type="fixed"/>
        <w:tblLook w:val="04A0" w:firstRow="1" w:lastRow="0" w:firstColumn="1" w:lastColumn="0" w:noHBand="0" w:noVBand="1"/>
      </w:tblPr>
      <w:tblGrid>
        <w:gridCol w:w="1194"/>
        <w:gridCol w:w="6096"/>
        <w:gridCol w:w="1418"/>
        <w:gridCol w:w="1417"/>
        <w:gridCol w:w="1701"/>
        <w:gridCol w:w="1134"/>
      </w:tblGrid>
      <w:tr w:rsidR="007A30EE" w:rsidRPr="00B105F8" w14:paraId="4D6C88EA" w14:textId="77777777" w:rsidTr="005751C1">
        <w:trPr>
          <w:trHeight w:val="837"/>
        </w:trPr>
        <w:tc>
          <w:tcPr>
            <w:tcW w:w="1194" w:type="dxa"/>
            <w:vAlign w:val="center"/>
          </w:tcPr>
          <w:p w14:paraId="446AC88C" w14:textId="77777777" w:rsidR="007A30EE" w:rsidRPr="00B105F8" w:rsidRDefault="007A30EE" w:rsidP="006B58EF">
            <w:pPr>
              <w:adjustRightInd w:val="0"/>
              <w:jc w:val="center"/>
              <w:rPr>
                <w:rFonts w:eastAsiaTheme="minorHAnsi"/>
                <w:b/>
                <w:sz w:val="15"/>
                <w:szCs w:val="15"/>
                <w:lang w:eastAsia="en-US"/>
              </w:rPr>
            </w:pPr>
            <w:r w:rsidRPr="00B105F8">
              <w:rPr>
                <w:rFonts w:eastAsiaTheme="minorHAnsi"/>
                <w:b/>
                <w:sz w:val="15"/>
                <w:szCs w:val="15"/>
                <w:lang w:val="pt-BR" w:eastAsia="en-US" w:bidi="ar-SA"/>
              </w:rPr>
              <w:t>VAGAS</w:t>
            </w:r>
          </w:p>
        </w:tc>
        <w:tc>
          <w:tcPr>
            <w:tcW w:w="6096" w:type="dxa"/>
            <w:vAlign w:val="center"/>
          </w:tcPr>
          <w:p w14:paraId="4F9C76B4" w14:textId="77777777" w:rsidR="007A30EE" w:rsidRPr="00B105F8" w:rsidRDefault="007A30EE" w:rsidP="006B58EF">
            <w:pPr>
              <w:adjustRightInd w:val="0"/>
              <w:jc w:val="center"/>
              <w:rPr>
                <w:rFonts w:eastAsiaTheme="minorHAnsi"/>
                <w:b/>
                <w:sz w:val="15"/>
                <w:szCs w:val="15"/>
                <w:lang w:eastAsia="en-US"/>
              </w:rPr>
            </w:pPr>
            <w:r w:rsidRPr="00B105F8">
              <w:rPr>
                <w:rFonts w:eastAsiaTheme="minorHAnsi"/>
                <w:b/>
                <w:sz w:val="15"/>
                <w:szCs w:val="15"/>
                <w:lang w:val="pt-BR" w:eastAsia="en-US" w:bidi="ar-SA"/>
              </w:rPr>
              <w:t>CARGO/ATRIBUIÇÃO</w:t>
            </w:r>
          </w:p>
        </w:tc>
        <w:tc>
          <w:tcPr>
            <w:tcW w:w="1418" w:type="dxa"/>
            <w:vAlign w:val="center"/>
          </w:tcPr>
          <w:p w14:paraId="4082BB0C" w14:textId="77777777" w:rsidR="007A30EE" w:rsidRPr="00B105F8" w:rsidRDefault="007A30EE" w:rsidP="006B58EF">
            <w:pPr>
              <w:adjustRightInd w:val="0"/>
              <w:jc w:val="center"/>
              <w:rPr>
                <w:rFonts w:eastAsiaTheme="minorHAnsi"/>
                <w:b/>
                <w:sz w:val="15"/>
                <w:szCs w:val="15"/>
                <w:lang w:eastAsia="en-US"/>
              </w:rPr>
            </w:pPr>
            <w:r w:rsidRPr="00B105F8">
              <w:rPr>
                <w:rFonts w:eastAsiaTheme="minorHAnsi"/>
                <w:b/>
                <w:sz w:val="15"/>
                <w:szCs w:val="15"/>
                <w:lang w:val="pt-BR" w:eastAsia="en-US" w:bidi="ar-SA"/>
              </w:rPr>
              <w:t>REQUISITOS</w:t>
            </w:r>
          </w:p>
        </w:tc>
        <w:tc>
          <w:tcPr>
            <w:tcW w:w="1417" w:type="dxa"/>
            <w:tcBorders>
              <w:right w:val="single" w:sz="4" w:space="0" w:color="auto"/>
            </w:tcBorders>
            <w:vAlign w:val="center"/>
          </w:tcPr>
          <w:p w14:paraId="724E8529" w14:textId="77777777" w:rsidR="007A30EE" w:rsidRPr="00B105F8" w:rsidRDefault="007A30EE" w:rsidP="006B58EF">
            <w:pPr>
              <w:adjustRightInd w:val="0"/>
              <w:jc w:val="center"/>
              <w:rPr>
                <w:rFonts w:eastAsiaTheme="minorHAnsi"/>
                <w:b/>
                <w:sz w:val="15"/>
                <w:szCs w:val="15"/>
                <w:lang w:val="pt-BR" w:eastAsia="en-US" w:bidi="ar-SA"/>
              </w:rPr>
            </w:pPr>
            <w:r w:rsidRPr="00B105F8">
              <w:rPr>
                <w:rFonts w:eastAsiaTheme="minorHAnsi"/>
                <w:b/>
                <w:sz w:val="15"/>
                <w:szCs w:val="15"/>
                <w:lang w:val="pt-BR" w:eastAsia="en-US" w:bidi="ar-SA"/>
              </w:rPr>
              <w:t>CARGA</w:t>
            </w:r>
          </w:p>
          <w:p w14:paraId="495772E0" w14:textId="77777777" w:rsidR="007A30EE" w:rsidRPr="00B105F8" w:rsidRDefault="007A30EE" w:rsidP="006B58EF">
            <w:pPr>
              <w:adjustRightInd w:val="0"/>
              <w:jc w:val="center"/>
              <w:rPr>
                <w:rFonts w:eastAsiaTheme="minorHAnsi"/>
                <w:b/>
                <w:sz w:val="15"/>
                <w:szCs w:val="15"/>
                <w:lang w:eastAsia="en-US"/>
              </w:rPr>
            </w:pPr>
            <w:r w:rsidRPr="00B105F8">
              <w:rPr>
                <w:rFonts w:eastAsiaTheme="minorHAnsi"/>
                <w:b/>
                <w:sz w:val="15"/>
                <w:szCs w:val="15"/>
                <w:lang w:val="pt-BR" w:eastAsia="en-US" w:bidi="ar-SA"/>
              </w:rPr>
              <w:t>HORÁRIA SEMANAL</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F995F" w14:textId="23B753FD" w:rsidR="007A30EE" w:rsidRPr="00B105F8" w:rsidRDefault="00B84987" w:rsidP="00764E69">
            <w:pPr>
              <w:jc w:val="center"/>
              <w:rPr>
                <w:b/>
                <w:sz w:val="15"/>
                <w:szCs w:val="15"/>
              </w:rPr>
            </w:pPr>
            <w:r w:rsidRPr="00B105F8">
              <w:rPr>
                <w:b/>
                <w:sz w:val="15"/>
                <w:szCs w:val="15"/>
              </w:rPr>
              <w:t>VENCIMENTOS</w:t>
            </w:r>
            <w:r w:rsidR="008C0E0A" w:rsidRPr="00B105F8">
              <w:rPr>
                <w:b/>
                <w:sz w:val="15"/>
                <w:szCs w:val="15"/>
              </w:rPr>
              <w:t xml:space="preserve"> BASE</w:t>
            </w:r>
            <w:r w:rsidR="00A73D9F" w:rsidRPr="00B105F8">
              <w:rPr>
                <w:b/>
                <w:sz w:val="15"/>
                <w:szCs w:val="15"/>
              </w:rPr>
              <w:t xml:space="preserve"> MAIS VANTAGENS</w:t>
            </w:r>
          </w:p>
        </w:tc>
        <w:tc>
          <w:tcPr>
            <w:tcW w:w="1134" w:type="dxa"/>
            <w:tcBorders>
              <w:top w:val="single" w:sz="4" w:space="0" w:color="auto"/>
              <w:left w:val="single" w:sz="4" w:space="0" w:color="auto"/>
              <w:bottom w:val="single" w:sz="4" w:space="0" w:color="auto"/>
              <w:right w:val="single" w:sz="4" w:space="0" w:color="auto"/>
            </w:tcBorders>
          </w:tcPr>
          <w:p w14:paraId="3BDB9B3E" w14:textId="77777777" w:rsidR="007A30EE" w:rsidRPr="00B105F8" w:rsidRDefault="007A30EE" w:rsidP="00922059">
            <w:pPr>
              <w:pStyle w:val="Default"/>
              <w:jc w:val="center"/>
              <w:rPr>
                <w:rFonts w:ascii="Times New Roman" w:hAnsi="Times New Roman" w:cs="Times New Roman"/>
                <w:bCs/>
                <w:sz w:val="15"/>
                <w:szCs w:val="15"/>
              </w:rPr>
            </w:pPr>
          </w:p>
          <w:p w14:paraId="72DF692B" w14:textId="77777777" w:rsidR="007A30EE" w:rsidRPr="00B105F8" w:rsidRDefault="007A30EE" w:rsidP="00922059">
            <w:pPr>
              <w:pStyle w:val="Default"/>
              <w:jc w:val="center"/>
              <w:rPr>
                <w:rFonts w:ascii="Times New Roman" w:hAnsi="Times New Roman" w:cs="Times New Roman"/>
                <w:b/>
                <w:sz w:val="15"/>
                <w:szCs w:val="15"/>
              </w:rPr>
            </w:pPr>
            <w:r w:rsidRPr="00B105F8">
              <w:rPr>
                <w:rFonts w:ascii="Times New Roman" w:hAnsi="Times New Roman" w:cs="Times New Roman"/>
                <w:b/>
                <w:bCs/>
                <w:sz w:val="15"/>
                <w:szCs w:val="15"/>
              </w:rPr>
              <w:t xml:space="preserve">VAGAS </w:t>
            </w:r>
          </w:p>
          <w:p w14:paraId="7FD29A0B" w14:textId="77777777" w:rsidR="007A30EE" w:rsidRPr="00B105F8" w:rsidRDefault="007A30EE" w:rsidP="00922059">
            <w:pPr>
              <w:jc w:val="center"/>
              <w:rPr>
                <w:rFonts w:eastAsiaTheme="minorHAnsi"/>
                <w:b/>
                <w:sz w:val="15"/>
                <w:szCs w:val="15"/>
                <w:lang w:val="pt-BR" w:eastAsia="en-US" w:bidi="ar-SA"/>
              </w:rPr>
            </w:pPr>
            <w:r w:rsidRPr="00B105F8">
              <w:rPr>
                <w:b/>
                <w:bCs/>
                <w:sz w:val="15"/>
                <w:szCs w:val="15"/>
              </w:rPr>
              <w:t>IMEDIATAS</w:t>
            </w:r>
            <w:r w:rsidRPr="00B105F8">
              <w:rPr>
                <w:b/>
                <w:bCs/>
                <w:sz w:val="20"/>
                <w:szCs w:val="20"/>
              </w:rPr>
              <w:t xml:space="preserve"> </w:t>
            </w:r>
          </w:p>
        </w:tc>
      </w:tr>
      <w:tr w:rsidR="00512FB3" w:rsidRPr="00B105F8" w14:paraId="04835EDB" w14:textId="77777777" w:rsidTr="00EC330D">
        <w:tc>
          <w:tcPr>
            <w:tcW w:w="1194" w:type="dxa"/>
            <w:vAlign w:val="center"/>
          </w:tcPr>
          <w:p w14:paraId="59DF51F7" w14:textId="1BB67D7E" w:rsidR="00512FB3" w:rsidRPr="00512FB3" w:rsidRDefault="00512FB3" w:rsidP="00512FB3">
            <w:pPr>
              <w:adjustRightInd w:val="0"/>
              <w:spacing w:line="360" w:lineRule="auto"/>
              <w:contextualSpacing/>
              <w:rPr>
                <w:b/>
                <w:bCs/>
                <w:spacing w:val="-3"/>
                <w:sz w:val="16"/>
                <w:szCs w:val="16"/>
              </w:rPr>
            </w:pPr>
            <w:r w:rsidRPr="00512FB3">
              <w:rPr>
                <w:rFonts w:eastAsiaTheme="minorHAnsi"/>
                <w:b/>
                <w:bCs/>
                <w:sz w:val="16"/>
                <w:szCs w:val="16"/>
                <w:lang w:val="pt-BR" w:eastAsia="en-US" w:bidi="ar-SA"/>
              </w:rPr>
              <w:t>Médico</w:t>
            </w:r>
          </w:p>
        </w:tc>
        <w:tc>
          <w:tcPr>
            <w:tcW w:w="6096" w:type="dxa"/>
            <w:vAlign w:val="center"/>
          </w:tcPr>
          <w:p w14:paraId="09C75AB3" w14:textId="77777777" w:rsidR="00512FB3" w:rsidRPr="001A6917" w:rsidRDefault="00512FB3" w:rsidP="00512FB3">
            <w:pPr>
              <w:contextualSpacing/>
              <w:jc w:val="both"/>
              <w:rPr>
                <w:sz w:val="16"/>
                <w:szCs w:val="16"/>
              </w:rPr>
            </w:pPr>
            <w:r w:rsidRPr="001A6917">
              <w:rPr>
                <w:rFonts w:eastAsiaTheme="minorHAnsi"/>
                <w:sz w:val="16"/>
                <w:szCs w:val="16"/>
                <w:lang w:val="pt-BR" w:eastAsia="en-US" w:bidi="ar-SA"/>
              </w:rPr>
              <w:t xml:space="preserve">Atribuições: </w:t>
            </w:r>
            <w:r w:rsidRPr="001A6917">
              <w:rPr>
                <w:sz w:val="16"/>
                <w:szCs w:val="16"/>
                <w:lang w:val="pt-BR"/>
              </w:rPr>
              <w:t>R</w:t>
            </w:r>
            <w:r w:rsidRPr="001A6917">
              <w:rPr>
                <w:sz w:val="16"/>
                <w:szCs w:val="16"/>
              </w:rPr>
              <w:t>ealizar exames médicos e emitir diagnósticos; II - acompanhar pacientes internados; III - prescrever e ministrar tratamento para as diversas doenças, perturbações e lesões do organismo humano; IV - aplicar os métodos da medicina preventiva; V - definir instruções; VI - praticar atos cirúrgicos e correlatos; VII - emitir laudos, pareceres e guias de internação hospitalar/ambulatoriais; VIII - aplicar as leis e regulamentos da saúde pública; IX - desenvolver ações de saúde coletiva; X - participar de processos educativos, de ensino, pesquisa e de vigilância em saúde. XI - clinicar e medicar pacientes; XII - assumir responsabilidades sobre os procedimentos médicos que indica ou do qual participa; XIII - responsabilizar-se por qualquer ato profissional que tenha praticado ou indicado, ainda que este tenha sido solicitado ou consentido pelo paciente ou seu representante legal; XIV — respeitar a ética médica; XV - planejar e organizar qualificação, capacitação e treinamento dos técnicos e demais servidores lotados no órgão em que atua e demais campos da administração municipal; XVI — guardar sigilo das atividades inerentes as atribuições do cargo, levando ao conhecimento do superior hierárquico informações ou noticias de interesse do serviço público ou particular que possa interferir no regular andamento do serviço público; XVII — apresentação de relatórios semestrais das atividades para análise; XVIII — executar outras tarefas da mesma natureza ou nível de complexidade associadas ao seu cargo. XIX - utilizar equipamentos de proteção individual conforme preconizado pela ANVISA; XX - participar do processo de aquisição de serviços, insumos e equipamentos relativos à sua área; XXI - colaborar com a instrução de processos administrativos ou judiciais, com a emissão de laudos ou relatórios, relativos à sua área, quando solicitado pela administração; XXII- utilizar recursos de informática. XXIII — conduzir veículos quando o exercício das suas atividades assim o exigir. XXIV - outras atribuições afins e correlatas ao exercício do cargo.</w:t>
            </w:r>
          </w:p>
          <w:p w14:paraId="67584805" w14:textId="77777777" w:rsidR="00512FB3" w:rsidRPr="00B105F8" w:rsidRDefault="00512FB3" w:rsidP="00512FB3">
            <w:pPr>
              <w:widowControl/>
              <w:autoSpaceDE/>
              <w:autoSpaceDN/>
              <w:jc w:val="both"/>
              <w:rPr>
                <w:sz w:val="16"/>
                <w:szCs w:val="16"/>
              </w:rPr>
            </w:pPr>
          </w:p>
        </w:tc>
        <w:tc>
          <w:tcPr>
            <w:tcW w:w="1418" w:type="dxa"/>
            <w:vAlign w:val="center"/>
          </w:tcPr>
          <w:p w14:paraId="3FEF28B2" w14:textId="77777777" w:rsidR="00512FB3" w:rsidRPr="001A6917" w:rsidRDefault="00512FB3" w:rsidP="00512FB3">
            <w:pPr>
              <w:adjustRightInd w:val="0"/>
              <w:spacing w:line="360" w:lineRule="auto"/>
              <w:contextualSpacing/>
              <w:rPr>
                <w:rFonts w:eastAsiaTheme="minorHAnsi"/>
                <w:sz w:val="16"/>
                <w:szCs w:val="16"/>
                <w:lang w:val="pt-BR" w:eastAsia="en-US" w:bidi="ar-SA"/>
              </w:rPr>
            </w:pPr>
          </w:p>
          <w:p w14:paraId="40CFD91C" w14:textId="54F8F9D2" w:rsidR="00512FB3" w:rsidRPr="00B105F8" w:rsidRDefault="00512FB3" w:rsidP="00512FB3">
            <w:pPr>
              <w:adjustRightInd w:val="0"/>
              <w:spacing w:line="360" w:lineRule="auto"/>
              <w:contextualSpacing/>
              <w:rPr>
                <w:rFonts w:eastAsiaTheme="minorHAnsi"/>
                <w:sz w:val="16"/>
                <w:szCs w:val="16"/>
                <w:lang w:val="pt-BR" w:eastAsia="en-US" w:bidi="ar-SA"/>
              </w:rPr>
            </w:pPr>
            <w:r w:rsidRPr="001A6917">
              <w:rPr>
                <w:rFonts w:eastAsiaTheme="minorHAnsi"/>
                <w:sz w:val="16"/>
                <w:szCs w:val="16"/>
                <w:lang w:val="pt-BR" w:eastAsia="en-US" w:bidi="ar-SA"/>
              </w:rPr>
              <w:t xml:space="preserve">Nível superior </w:t>
            </w:r>
          </w:p>
        </w:tc>
        <w:tc>
          <w:tcPr>
            <w:tcW w:w="1417" w:type="dxa"/>
            <w:vAlign w:val="center"/>
          </w:tcPr>
          <w:p w14:paraId="6E94E03A" w14:textId="77777777" w:rsidR="00512FB3" w:rsidRPr="001A6917" w:rsidRDefault="00512FB3" w:rsidP="00512FB3">
            <w:pPr>
              <w:adjustRightInd w:val="0"/>
              <w:rPr>
                <w:rFonts w:eastAsiaTheme="minorHAnsi"/>
                <w:sz w:val="16"/>
                <w:szCs w:val="16"/>
                <w:lang w:val="pt-BR" w:eastAsia="en-US" w:bidi="ar-SA"/>
              </w:rPr>
            </w:pPr>
          </w:p>
          <w:p w14:paraId="00C8D33A" w14:textId="606B0356" w:rsidR="00512FB3" w:rsidRPr="00B105F8" w:rsidRDefault="00512FB3" w:rsidP="00512FB3">
            <w:pPr>
              <w:adjustRightInd w:val="0"/>
              <w:rPr>
                <w:rFonts w:eastAsiaTheme="minorHAnsi"/>
                <w:sz w:val="16"/>
                <w:szCs w:val="16"/>
                <w:lang w:val="pt-BR" w:eastAsia="en-US" w:bidi="ar-SA"/>
              </w:rPr>
            </w:pPr>
            <w:r w:rsidRPr="001A6917">
              <w:rPr>
                <w:rFonts w:eastAsiaTheme="minorHAnsi"/>
                <w:sz w:val="16"/>
                <w:szCs w:val="16"/>
                <w:lang w:val="pt-BR" w:eastAsia="en-US" w:bidi="ar-SA"/>
              </w:rPr>
              <w:t>40 horas</w:t>
            </w:r>
          </w:p>
        </w:tc>
        <w:tc>
          <w:tcPr>
            <w:tcW w:w="1701" w:type="dxa"/>
            <w:tcBorders>
              <w:top w:val="single" w:sz="4" w:space="0" w:color="auto"/>
            </w:tcBorders>
            <w:vAlign w:val="center"/>
          </w:tcPr>
          <w:p w14:paraId="046BD43C" w14:textId="77777777" w:rsidR="00512FB3" w:rsidRPr="001A6917" w:rsidRDefault="00512FB3" w:rsidP="00512FB3">
            <w:pPr>
              <w:rPr>
                <w:rFonts w:eastAsiaTheme="minorHAnsi"/>
                <w:sz w:val="16"/>
                <w:szCs w:val="16"/>
                <w:lang w:val="pt-BR" w:eastAsia="en-US" w:bidi="ar-SA"/>
              </w:rPr>
            </w:pPr>
          </w:p>
          <w:p w14:paraId="335C198F" w14:textId="3184AF11" w:rsidR="00512FB3" w:rsidRPr="00B105F8" w:rsidRDefault="00512FB3" w:rsidP="00512FB3">
            <w:pPr>
              <w:rPr>
                <w:sz w:val="16"/>
                <w:szCs w:val="16"/>
              </w:rPr>
            </w:pPr>
            <w:r w:rsidRPr="001A6917">
              <w:rPr>
                <w:rFonts w:eastAsiaTheme="minorHAnsi"/>
                <w:sz w:val="16"/>
                <w:szCs w:val="16"/>
                <w:lang w:val="pt-BR" w:eastAsia="en-US" w:bidi="ar-SA"/>
              </w:rPr>
              <w:t xml:space="preserve">R$ 5.000,00 </w:t>
            </w:r>
            <w:r>
              <w:rPr>
                <w:rFonts w:eastAsiaTheme="minorHAnsi"/>
                <w:sz w:val="16"/>
                <w:szCs w:val="16"/>
                <w:lang w:val="pt-BR" w:eastAsia="en-US" w:bidi="ar-SA"/>
              </w:rPr>
              <w:t>(40%</w:t>
            </w:r>
            <w:r w:rsidRPr="001A6917">
              <w:rPr>
                <w:rFonts w:eastAsiaTheme="minorHAnsi"/>
                <w:sz w:val="16"/>
                <w:szCs w:val="16"/>
                <w:lang w:val="pt-BR" w:eastAsia="en-US" w:bidi="ar-SA"/>
              </w:rPr>
              <w:t xml:space="preserve"> </w:t>
            </w:r>
            <w:r w:rsidRPr="001A6917">
              <w:rPr>
                <w:sz w:val="15"/>
                <w:szCs w:val="15"/>
              </w:rPr>
              <w:t>insalubridade + gratificação co</w:t>
            </w:r>
            <w:r>
              <w:rPr>
                <w:sz w:val="15"/>
                <w:szCs w:val="15"/>
              </w:rPr>
              <w:t>n</w:t>
            </w:r>
            <w:r w:rsidRPr="001A6917">
              <w:rPr>
                <w:sz w:val="15"/>
                <w:szCs w:val="15"/>
              </w:rPr>
              <w:t>forme leis e decretos do município</w:t>
            </w:r>
            <w:r>
              <w:rPr>
                <w:b/>
                <w:sz w:val="15"/>
                <w:szCs w:val="15"/>
              </w:rPr>
              <w:t>)</w:t>
            </w:r>
          </w:p>
        </w:tc>
        <w:tc>
          <w:tcPr>
            <w:tcW w:w="1134" w:type="dxa"/>
            <w:tcBorders>
              <w:top w:val="single" w:sz="4" w:space="0" w:color="auto"/>
            </w:tcBorders>
          </w:tcPr>
          <w:p w14:paraId="6B496624" w14:textId="77777777" w:rsidR="00512FB3" w:rsidRPr="001A6917" w:rsidRDefault="00512FB3" w:rsidP="00512FB3">
            <w:pPr>
              <w:rPr>
                <w:rFonts w:eastAsiaTheme="minorHAnsi"/>
                <w:sz w:val="16"/>
                <w:szCs w:val="16"/>
                <w:lang w:val="pt-BR" w:eastAsia="en-US" w:bidi="ar-SA"/>
              </w:rPr>
            </w:pPr>
          </w:p>
          <w:p w14:paraId="79E0686A" w14:textId="77777777" w:rsidR="00512FB3" w:rsidRPr="001A6917" w:rsidRDefault="00512FB3" w:rsidP="00512FB3">
            <w:pPr>
              <w:rPr>
                <w:rFonts w:eastAsiaTheme="minorHAnsi"/>
                <w:sz w:val="16"/>
                <w:szCs w:val="16"/>
                <w:lang w:val="pt-BR" w:eastAsia="en-US" w:bidi="ar-SA"/>
              </w:rPr>
            </w:pPr>
          </w:p>
          <w:p w14:paraId="311295BB" w14:textId="77777777" w:rsidR="00512FB3" w:rsidRPr="001A6917" w:rsidRDefault="00512FB3" w:rsidP="00512FB3">
            <w:pPr>
              <w:rPr>
                <w:rFonts w:eastAsiaTheme="minorHAnsi"/>
                <w:sz w:val="16"/>
                <w:szCs w:val="16"/>
                <w:lang w:val="pt-BR" w:eastAsia="en-US" w:bidi="ar-SA"/>
              </w:rPr>
            </w:pPr>
          </w:p>
          <w:p w14:paraId="3106FE14" w14:textId="77777777" w:rsidR="00512FB3" w:rsidRPr="001A6917" w:rsidRDefault="00512FB3" w:rsidP="00512FB3">
            <w:pPr>
              <w:rPr>
                <w:rFonts w:eastAsiaTheme="minorHAnsi"/>
                <w:sz w:val="16"/>
                <w:szCs w:val="16"/>
                <w:lang w:val="pt-BR" w:eastAsia="en-US" w:bidi="ar-SA"/>
              </w:rPr>
            </w:pPr>
          </w:p>
          <w:p w14:paraId="744E0241" w14:textId="77777777" w:rsidR="00512FB3" w:rsidRPr="001A6917" w:rsidRDefault="00512FB3" w:rsidP="00512FB3">
            <w:pPr>
              <w:rPr>
                <w:rFonts w:eastAsiaTheme="minorHAnsi"/>
                <w:sz w:val="16"/>
                <w:szCs w:val="16"/>
                <w:lang w:val="pt-BR" w:eastAsia="en-US" w:bidi="ar-SA"/>
              </w:rPr>
            </w:pPr>
          </w:p>
          <w:p w14:paraId="6FB97245" w14:textId="77777777" w:rsidR="00512FB3" w:rsidRPr="001A6917" w:rsidRDefault="00512FB3" w:rsidP="00512FB3">
            <w:pPr>
              <w:rPr>
                <w:rFonts w:eastAsiaTheme="minorHAnsi"/>
                <w:sz w:val="16"/>
                <w:szCs w:val="16"/>
                <w:lang w:val="pt-BR" w:eastAsia="en-US" w:bidi="ar-SA"/>
              </w:rPr>
            </w:pPr>
          </w:p>
          <w:p w14:paraId="3861A83E" w14:textId="77777777" w:rsidR="00512FB3" w:rsidRPr="001A6917" w:rsidRDefault="00512FB3" w:rsidP="00512FB3">
            <w:pPr>
              <w:rPr>
                <w:rFonts w:eastAsiaTheme="minorHAnsi"/>
                <w:sz w:val="16"/>
                <w:szCs w:val="16"/>
                <w:lang w:val="pt-BR" w:eastAsia="en-US" w:bidi="ar-SA"/>
              </w:rPr>
            </w:pPr>
          </w:p>
          <w:p w14:paraId="15803103" w14:textId="77777777" w:rsidR="00512FB3" w:rsidRPr="001A6917" w:rsidRDefault="00512FB3" w:rsidP="00512FB3">
            <w:pPr>
              <w:rPr>
                <w:rFonts w:eastAsiaTheme="minorHAnsi"/>
                <w:sz w:val="16"/>
                <w:szCs w:val="16"/>
                <w:lang w:val="pt-BR" w:eastAsia="en-US" w:bidi="ar-SA"/>
              </w:rPr>
            </w:pPr>
          </w:p>
          <w:p w14:paraId="71E4F570" w14:textId="77777777" w:rsidR="00512FB3" w:rsidRPr="001A6917" w:rsidRDefault="00512FB3" w:rsidP="00512FB3">
            <w:pPr>
              <w:rPr>
                <w:rFonts w:eastAsiaTheme="minorHAnsi"/>
                <w:sz w:val="16"/>
                <w:szCs w:val="16"/>
                <w:lang w:val="pt-BR" w:eastAsia="en-US" w:bidi="ar-SA"/>
              </w:rPr>
            </w:pPr>
          </w:p>
          <w:p w14:paraId="77A8B01D" w14:textId="77777777" w:rsidR="00512FB3" w:rsidRPr="001A6917" w:rsidRDefault="00512FB3" w:rsidP="00512FB3">
            <w:pPr>
              <w:rPr>
                <w:rFonts w:eastAsiaTheme="minorHAnsi"/>
                <w:sz w:val="16"/>
                <w:szCs w:val="16"/>
                <w:lang w:val="pt-BR" w:eastAsia="en-US" w:bidi="ar-SA"/>
              </w:rPr>
            </w:pPr>
          </w:p>
          <w:p w14:paraId="1D792E11" w14:textId="77777777" w:rsidR="00512FB3" w:rsidRPr="001A6917" w:rsidRDefault="00512FB3" w:rsidP="00512FB3">
            <w:pPr>
              <w:rPr>
                <w:rFonts w:eastAsiaTheme="minorHAnsi"/>
                <w:sz w:val="16"/>
                <w:szCs w:val="16"/>
                <w:lang w:val="pt-BR" w:eastAsia="en-US" w:bidi="ar-SA"/>
              </w:rPr>
            </w:pPr>
          </w:p>
          <w:p w14:paraId="4CE8FA72" w14:textId="77777777" w:rsidR="00512FB3" w:rsidRPr="001A6917" w:rsidRDefault="00512FB3" w:rsidP="00512FB3">
            <w:pPr>
              <w:rPr>
                <w:rFonts w:eastAsiaTheme="minorHAnsi"/>
                <w:sz w:val="16"/>
                <w:szCs w:val="16"/>
                <w:lang w:val="pt-BR" w:eastAsia="en-US" w:bidi="ar-SA"/>
              </w:rPr>
            </w:pPr>
            <w:r w:rsidRPr="001A6917">
              <w:rPr>
                <w:rFonts w:eastAsiaTheme="minorHAnsi"/>
                <w:sz w:val="16"/>
                <w:szCs w:val="16"/>
                <w:lang w:val="pt-BR" w:eastAsia="en-US" w:bidi="ar-SA"/>
              </w:rPr>
              <w:t xml:space="preserve">        01</w:t>
            </w:r>
          </w:p>
          <w:p w14:paraId="20DCD111" w14:textId="77777777" w:rsidR="00512FB3" w:rsidRPr="001A6917" w:rsidRDefault="00512FB3" w:rsidP="00512FB3">
            <w:pPr>
              <w:rPr>
                <w:rFonts w:eastAsiaTheme="minorHAnsi"/>
                <w:sz w:val="16"/>
                <w:szCs w:val="16"/>
                <w:lang w:val="pt-BR" w:eastAsia="en-US" w:bidi="ar-SA"/>
              </w:rPr>
            </w:pPr>
          </w:p>
          <w:p w14:paraId="524D30FF" w14:textId="77777777" w:rsidR="00512FB3" w:rsidRPr="001A6917" w:rsidRDefault="00512FB3" w:rsidP="00512FB3">
            <w:pPr>
              <w:rPr>
                <w:rFonts w:eastAsiaTheme="minorHAnsi"/>
                <w:sz w:val="16"/>
                <w:szCs w:val="16"/>
                <w:lang w:val="pt-BR" w:eastAsia="en-US" w:bidi="ar-SA"/>
              </w:rPr>
            </w:pPr>
          </w:p>
          <w:p w14:paraId="765D8CD6" w14:textId="77777777" w:rsidR="00512FB3" w:rsidRPr="001A6917" w:rsidRDefault="00512FB3" w:rsidP="00512FB3">
            <w:pPr>
              <w:rPr>
                <w:rFonts w:eastAsiaTheme="minorHAnsi"/>
                <w:sz w:val="16"/>
                <w:szCs w:val="16"/>
                <w:lang w:val="pt-BR" w:eastAsia="en-US" w:bidi="ar-SA"/>
              </w:rPr>
            </w:pPr>
          </w:p>
          <w:p w14:paraId="6F4D5359" w14:textId="77777777" w:rsidR="00512FB3" w:rsidRPr="00B105F8" w:rsidRDefault="00512FB3" w:rsidP="00512FB3">
            <w:pPr>
              <w:rPr>
                <w:rFonts w:eastAsiaTheme="minorHAnsi"/>
                <w:sz w:val="16"/>
                <w:szCs w:val="16"/>
                <w:lang w:val="pt-BR" w:eastAsia="en-US" w:bidi="ar-SA"/>
              </w:rPr>
            </w:pPr>
          </w:p>
        </w:tc>
      </w:tr>
      <w:tr w:rsidR="00512FB3" w:rsidRPr="00B105F8" w14:paraId="613689E0" w14:textId="77777777" w:rsidTr="005751C1">
        <w:tc>
          <w:tcPr>
            <w:tcW w:w="1194" w:type="dxa"/>
            <w:vAlign w:val="center"/>
          </w:tcPr>
          <w:p w14:paraId="57CD48A8" w14:textId="74C09FD6" w:rsidR="00512FB3" w:rsidRPr="00B105F8" w:rsidRDefault="00512FB3" w:rsidP="00512FB3">
            <w:pPr>
              <w:adjustRightInd w:val="0"/>
              <w:spacing w:line="360" w:lineRule="auto"/>
              <w:contextualSpacing/>
              <w:rPr>
                <w:rFonts w:eastAsiaTheme="minorHAnsi"/>
                <w:b/>
                <w:bCs/>
                <w:sz w:val="16"/>
                <w:szCs w:val="16"/>
                <w:lang w:val="pt-BR" w:eastAsia="en-US" w:bidi="ar-SA"/>
              </w:rPr>
            </w:pPr>
            <w:r w:rsidRPr="00B105F8">
              <w:rPr>
                <w:b/>
                <w:bCs/>
                <w:spacing w:val="-3"/>
                <w:sz w:val="16"/>
                <w:szCs w:val="16"/>
              </w:rPr>
              <w:t>Bioquímico</w:t>
            </w:r>
          </w:p>
        </w:tc>
        <w:tc>
          <w:tcPr>
            <w:tcW w:w="6096" w:type="dxa"/>
            <w:vAlign w:val="center"/>
          </w:tcPr>
          <w:p w14:paraId="7D5B0D41" w14:textId="77777777" w:rsidR="00512FB3" w:rsidRPr="00B105F8" w:rsidRDefault="00512FB3" w:rsidP="00512FB3">
            <w:pPr>
              <w:widowControl/>
              <w:autoSpaceDE/>
              <w:autoSpaceDN/>
              <w:jc w:val="both"/>
              <w:rPr>
                <w:sz w:val="16"/>
                <w:szCs w:val="16"/>
              </w:rPr>
            </w:pPr>
            <w:r w:rsidRPr="00B105F8">
              <w:rPr>
                <w:sz w:val="16"/>
                <w:szCs w:val="16"/>
              </w:rPr>
              <w:t>Planejar, coordenar, supervisionar, executar e analisar planos, programas e projetos na área de saúde nos diferentes setores da área de Bioquímica e/ou farmácia da Secretaria;</w:t>
            </w:r>
          </w:p>
          <w:p w14:paraId="29186CA1" w14:textId="77777777" w:rsidR="00512FB3" w:rsidRPr="00B105F8" w:rsidRDefault="00512FB3" w:rsidP="00512FB3">
            <w:pPr>
              <w:widowControl/>
              <w:autoSpaceDE/>
              <w:autoSpaceDN/>
              <w:jc w:val="both"/>
              <w:rPr>
                <w:sz w:val="16"/>
                <w:szCs w:val="16"/>
              </w:rPr>
            </w:pPr>
            <w:r w:rsidRPr="00B105F8">
              <w:rPr>
                <w:sz w:val="16"/>
                <w:szCs w:val="16"/>
              </w:rPr>
              <w:t>Atuar no laboratório, analisando e exarando diagnósticos de análise clínica;</w:t>
            </w:r>
          </w:p>
          <w:p w14:paraId="290C1343" w14:textId="77777777" w:rsidR="00512FB3" w:rsidRPr="00B105F8" w:rsidRDefault="00512FB3" w:rsidP="00512FB3">
            <w:pPr>
              <w:widowControl/>
              <w:autoSpaceDE/>
              <w:autoSpaceDN/>
              <w:jc w:val="both"/>
              <w:rPr>
                <w:sz w:val="16"/>
                <w:szCs w:val="16"/>
              </w:rPr>
            </w:pPr>
            <w:r w:rsidRPr="00B105F8">
              <w:rPr>
                <w:sz w:val="16"/>
                <w:szCs w:val="16"/>
              </w:rPr>
              <w:t>Realizar atividades dentro da área de sua formação específica;</w:t>
            </w:r>
          </w:p>
          <w:p w14:paraId="4F4BC2B6" w14:textId="77777777" w:rsidR="00512FB3" w:rsidRPr="00B105F8" w:rsidRDefault="00512FB3" w:rsidP="00512FB3">
            <w:pPr>
              <w:widowControl/>
              <w:autoSpaceDE/>
              <w:autoSpaceDN/>
              <w:jc w:val="both"/>
              <w:rPr>
                <w:sz w:val="16"/>
                <w:szCs w:val="16"/>
              </w:rPr>
            </w:pPr>
            <w:r w:rsidRPr="00B105F8">
              <w:rPr>
                <w:sz w:val="16"/>
                <w:szCs w:val="16"/>
              </w:rPr>
              <w:t>Atuar na coleta e exame de sangue no hemocentro;</w:t>
            </w:r>
          </w:p>
          <w:p w14:paraId="2879A400" w14:textId="77777777" w:rsidR="00512FB3" w:rsidRPr="00B105F8" w:rsidRDefault="00512FB3" w:rsidP="00512FB3">
            <w:pPr>
              <w:widowControl/>
              <w:autoSpaceDE/>
              <w:autoSpaceDN/>
              <w:jc w:val="both"/>
              <w:rPr>
                <w:sz w:val="16"/>
                <w:szCs w:val="16"/>
              </w:rPr>
            </w:pPr>
            <w:r w:rsidRPr="00B105F8">
              <w:rPr>
                <w:sz w:val="16"/>
                <w:szCs w:val="16"/>
              </w:rPr>
              <w:t>Assessorar autoridades de nível superior em assuntos de sua competência;</w:t>
            </w:r>
          </w:p>
          <w:p w14:paraId="5D954C58" w14:textId="77777777" w:rsidR="00512FB3" w:rsidRPr="00B105F8" w:rsidRDefault="00512FB3" w:rsidP="00512FB3">
            <w:pPr>
              <w:widowControl/>
              <w:autoSpaceDE/>
              <w:autoSpaceDN/>
              <w:jc w:val="both"/>
              <w:rPr>
                <w:sz w:val="16"/>
                <w:szCs w:val="16"/>
              </w:rPr>
            </w:pPr>
            <w:r w:rsidRPr="00B105F8">
              <w:rPr>
                <w:sz w:val="16"/>
                <w:szCs w:val="16"/>
              </w:rPr>
              <w:t>Fiscalizar, acompanhar e assinar como responsável técnico pela farmácia da unidade de saúde do Município;</w:t>
            </w:r>
          </w:p>
          <w:p w14:paraId="439EBC96" w14:textId="77777777" w:rsidR="00512FB3" w:rsidRPr="00B105F8" w:rsidRDefault="00512FB3" w:rsidP="00512FB3">
            <w:pPr>
              <w:widowControl/>
              <w:autoSpaceDE/>
              <w:autoSpaceDN/>
              <w:jc w:val="both"/>
              <w:rPr>
                <w:sz w:val="16"/>
                <w:szCs w:val="16"/>
              </w:rPr>
            </w:pPr>
            <w:r w:rsidRPr="00B105F8">
              <w:rPr>
                <w:sz w:val="16"/>
                <w:szCs w:val="16"/>
              </w:rPr>
              <w:t>Atuar na coleta e exame de sangue no hemocentro;</w:t>
            </w:r>
          </w:p>
          <w:p w14:paraId="3BB5A08E" w14:textId="77777777" w:rsidR="00512FB3" w:rsidRPr="00B105F8" w:rsidRDefault="00512FB3" w:rsidP="00512FB3">
            <w:pPr>
              <w:widowControl/>
              <w:adjustRightInd w:val="0"/>
              <w:rPr>
                <w:sz w:val="16"/>
                <w:szCs w:val="16"/>
              </w:rPr>
            </w:pPr>
            <w:r w:rsidRPr="00B105F8">
              <w:rPr>
                <w:sz w:val="16"/>
                <w:szCs w:val="16"/>
              </w:rPr>
              <w:t xml:space="preserve">Manipular drogas de várias espécies; </w:t>
            </w:r>
          </w:p>
          <w:p w14:paraId="41DD4E2A" w14:textId="77777777" w:rsidR="00512FB3" w:rsidRPr="00B105F8" w:rsidRDefault="00512FB3" w:rsidP="00512FB3">
            <w:pPr>
              <w:widowControl/>
              <w:adjustRightInd w:val="0"/>
              <w:rPr>
                <w:sz w:val="16"/>
                <w:szCs w:val="16"/>
              </w:rPr>
            </w:pPr>
            <w:r w:rsidRPr="00B105F8">
              <w:rPr>
                <w:sz w:val="16"/>
                <w:szCs w:val="16"/>
              </w:rPr>
              <w:lastRenderedPageBreak/>
              <w:t xml:space="preserve">Aviar receitas de acordo com as prescrições médicas; </w:t>
            </w:r>
          </w:p>
          <w:p w14:paraId="620C6E48" w14:textId="77777777" w:rsidR="00512FB3" w:rsidRPr="00B105F8" w:rsidRDefault="00512FB3" w:rsidP="00512FB3">
            <w:pPr>
              <w:widowControl/>
              <w:adjustRightInd w:val="0"/>
              <w:rPr>
                <w:sz w:val="16"/>
                <w:szCs w:val="16"/>
              </w:rPr>
            </w:pPr>
            <w:r w:rsidRPr="00B105F8">
              <w:rPr>
                <w:sz w:val="16"/>
                <w:szCs w:val="16"/>
              </w:rPr>
              <w:t xml:space="preserve">Manter registro do estoque de drogas; </w:t>
            </w:r>
          </w:p>
          <w:p w14:paraId="11EFB5DF" w14:textId="77777777" w:rsidR="00512FB3" w:rsidRPr="00B105F8" w:rsidRDefault="00512FB3" w:rsidP="00512FB3">
            <w:pPr>
              <w:widowControl/>
              <w:adjustRightInd w:val="0"/>
              <w:rPr>
                <w:sz w:val="16"/>
                <w:szCs w:val="16"/>
              </w:rPr>
            </w:pPr>
            <w:r w:rsidRPr="00B105F8">
              <w:rPr>
                <w:sz w:val="16"/>
                <w:szCs w:val="16"/>
              </w:rPr>
              <w:t xml:space="preserve">Fazer requisições de medicamentos, drogas e materiais necessários à execução dos serviços; </w:t>
            </w:r>
          </w:p>
          <w:p w14:paraId="3420ED33" w14:textId="77777777" w:rsidR="00512FB3" w:rsidRPr="00B105F8" w:rsidRDefault="00512FB3" w:rsidP="00512FB3">
            <w:pPr>
              <w:widowControl/>
              <w:adjustRightInd w:val="0"/>
              <w:rPr>
                <w:sz w:val="16"/>
                <w:szCs w:val="16"/>
              </w:rPr>
            </w:pPr>
            <w:r w:rsidRPr="00B105F8">
              <w:rPr>
                <w:sz w:val="16"/>
                <w:szCs w:val="16"/>
              </w:rPr>
              <w:t xml:space="preserve">Examinar, conferir, guardar e distribuir drogas e abastecimentos; </w:t>
            </w:r>
          </w:p>
          <w:p w14:paraId="6E38986A" w14:textId="77777777" w:rsidR="00512FB3" w:rsidRPr="00B105F8" w:rsidRDefault="00512FB3" w:rsidP="00512FB3">
            <w:pPr>
              <w:widowControl/>
              <w:adjustRightInd w:val="0"/>
              <w:rPr>
                <w:sz w:val="16"/>
                <w:szCs w:val="16"/>
              </w:rPr>
            </w:pPr>
            <w:r w:rsidRPr="00B105F8">
              <w:rPr>
                <w:sz w:val="16"/>
                <w:szCs w:val="16"/>
              </w:rPr>
              <w:t xml:space="preserve">Ter sob custódia drogas tóxicas e narcóticos; </w:t>
            </w:r>
          </w:p>
          <w:p w14:paraId="0C3C0103" w14:textId="77777777" w:rsidR="00512FB3" w:rsidRPr="00B105F8" w:rsidRDefault="00512FB3" w:rsidP="00512FB3">
            <w:pPr>
              <w:widowControl/>
              <w:adjustRightInd w:val="0"/>
              <w:rPr>
                <w:sz w:val="16"/>
                <w:szCs w:val="16"/>
              </w:rPr>
            </w:pPr>
            <w:r w:rsidRPr="00B105F8">
              <w:rPr>
                <w:sz w:val="16"/>
                <w:szCs w:val="16"/>
              </w:rPr>
              <w:t xml:space="preserve">Realizar inspeções relacionadas com a manipulação farmacêutica e aviamento de receituário médico; </w:t>
            </w:r>
          </w:p>
          <w:p w14:paraId="74FF9625" w14:textId="77777777" w:rsidR="00512FB3" w:rsidRPr="00B105F8" w:rsidRDefault="00512FB3" w:rsidP="00512FB3">
            <w:pPr>
              <w:widowControl/>
              <w:adjustRightInd w:val="0"/>
              <w:rPr>
                <w:sz w:val="16"/>
                <w:szCs w:val="16"/>
              </w:rPr>
            </w:pPr>
            <w:r w:rsidRPr="00B105F8">
              <w:rPr>
                <w:sz w:val="16"/>
                <w:szCs w:val="16"/>
              </w:rPr>
              <w:t>Efetuar análises clínicas ou outras dentro de sua competência;</w:t>
            </w:r>
          </w:p>
          <w:p w14:paraId="0C300347" w14:textId="77777777" w:rsidR="00512FB3" w:rsidRPr="00B105F8" w:rsidRDefault="00512FB3" w:rsidP="00512FB3">
            <w:pPr>
              <w:widowControl/>
              <w:adjustRightInd w:val="0"/>
              <w:rPr>
                <w:sz w:val="16"/>
                <w:szCs w:val="16"/>
              </w:rPr>
            </w:pPr>
            <w:r w:rsidRPr="00B105F8">
              <w:rPr>
                <w:sz w:val="16"/>
                <w:szCs w:val="16"/>
              </w:rPr>
              <w:t xml:space="preserve">Responsabilizar-se por equipes auxiliares necessárias à execução das atividades próprias do cargo; </w:t>
            </w:r>
          </w:p>
          <w:p w14:paraId="28FA7BC2" w14:textId="77777777" w:rsidR="00512FB3" w:rsidRPr="00B105F8" w:rsidRDefault="00512FB3" w:rsidP="00512FB3">
            <w:pPr>
              <w:widowControl/>
              <w:adjustRightInd w:val="0"/>
              <w:rPr>
                <w:color w:val="FF0000"/>
              </w:rPr>
            </w:pPr>
            <w:r w:rsidRPr="00B105F8">
              <w:rPr>
                <w:sz w:val="16"/>
                <w:szCs w:val="16"/>
              </w:rPr>
              <w:t>Executar tarefas afins, inclusive as editadas no respectivo regulamento da profissão</w:t>
            </w:r>
            <w:r w:rsidRPr="00B105F8">
              <w:t>.</w:t>
            </w:r>
          </w:p>
          <w:p w14:paraId="53B38D1F" w14:textId="77777777" w:rsidR="00512FB3" w:rsidRPr="00B105F8" w:rsidRDefault="00512FB3" w:rsidP="00512FB3">
            <w:pPr>
              <w:contextualSpacing/>
              <w:jc w:val="both"/>
              <w:rPr>
                <w:rFonts w:eastAsiaTheme="minorHAnsi"/>
                <w:sz w:val="16"/>
                <w:szCs w:val="16"/>
                <w:lang w:eastAsia="en-US" w:bidi="ar-SA"/>
              </w:rPr>
            </w:pPr>
          </w:p>
        </w:tc>
        <w:tc>
          <w:tcPr>
            <w:tcW w:w="1418" w:type="dxa"/>
            <w:vAlign w:val="center"/>
          </w:tcPr>
          <w:p w14:paraId="2A39C657" w14:textId="77777777" w:rsidR="00512FB3" w:rsidRPr="00B105F8" w:rsidRDefault="00512FB3" w:rsidP="00512FB3">
            <w:pPr>
              <w:adjustRightInd w:val="0"/>
              <w:spacing w:line="360" w:lineRule="auto"/>
              <w:contextualSpacing/>
              <w:rPr>
                <w:rFonts w:eastAsiaTheme="minorHAnsi"/>
                <w:sz w:val="16"/>
                <w:szCs w:val="16"/>
                <w:lang w:val="pt-BR" w:eastAsia="en-US" w:bidi="ar-SA"/>
              </w:rPr>
            </w:pPr>
          </w:p>
          <w:p w14:paraId="057AB68D" w14:textId="25CEE853" w:rsidR="00512FB3" w:rsidRPr="00B105F8" w:rsidRDefault="00512FB3" w:rsidP="00512FB3">
            <w:pPr>
              <w:adjustRightInd w:val="0"/>
              <w:contextualSpacing/>
              <w:rPr>
                <w:rFonts w:eastAsiaTheme="minorHAnsi"/>
                <w:sz w:val="16"/>
                <w:szCs w:val="16"/>
                <w:lang w:val="pt-BR" w:eastAsia="en-US" w:bidi="ar-SA"/>
              </w:rPr>
            </w:pPr>
            <w:r w:rsidRPr="00B105F8">
              <w:rPr>
                <w:rFonts w:eastAsiaTheme="minorHAnsi"/>
                <w:sz w:val="16"/>
                <w:szCs w:val="16"/>
                <w:lang w:val="pt-BR" w:eastAsia="en-US" w:bidi="ar-SA"/>
              </w:rPr>
              <w:t>Curso Superior em Bioquímica registro no conselho da Categoria.</w:t>
            </w:r>
          </w:p>
        </w:tc>
        <w:tc>
          <w:tcPr>
            <w:tcW w:w="1417" w:type="dxa"/>
            <w:vAlign w:val="center"/>
          </w:tcPr>
          <w:p w14:paraId="4FB9E283" w14:textId="77777777" w:rsidR="00512FB3" w:rsidRPr="00B105F8" w:rsidRDefault="00512FB3" w:rsidP="00512FB3">
            <w:pPr>
              <w:adjustRightInd w:val="0"/>
              <w:rPr>
                <w:rFonts w:eastAsiaTheme="minorHAnsi"/>
                <w:sz w:val="16"/>
                <w:szCs w:val="16"/>
                <w:lang w:val="pt-BR" w:eastAsia="en-US" w:bidi="ar-SA"/>
              </w:rPr>
            </w:pPr>
          </w:p>
          <w:p w14:paraId="2933AAA3" w14:textId="714B901A" w:rsidR="00512FB3" w:rsidRPr="00B105F8" w:rsidRDefault="00512FB3" w:rsidP="00512FB3">
            <w:pPr>
              <w:adjustRightInd w:val="0"/>
              <w:rPr>
                <w:rFonts w:eastAsiaTheme="minorHAnsi"/>
                <w:sz w:val="16"/>
                <w:szCs w:val="16"/>
                <w:lang w:eastAsia="en-US"/>
              </w:rPr>
            </w:pPr>
            <w:r w:rsidRPr="00B105F8">
              <w:rPr>
                <w:rFonts w:eastAsiaTheme="minorHAnsi"/>
                <w:sz w:val="16"/>
                <w:szCs w:val="16"/>
                <w:lang w:val="pt-BR" w:eastAsia="en-US" w:bidi="ar-SA"/>
              </w:rPr>
              <w:t>20 horas</w:t>
            </w:r>
          </w:p>
        </w:tc>
        <w:tc>
          <w:tcPr>
            <w:tcW w:w="1701" w:type="dxa"/>
            <w:tcBorders>
              <w:top w:val="single" w:sz="4" w:space="0" w:color="auto"/>
            </w:tcBorders>
            <w:vAlign w:val="center"/>
          </w:tcPr>
          <w:p w14:paraId="7B769ABE" w14:textId="77777777" w:rsidR="00512FB3" w:rsidRPr="00B105F8" w:rsidRDefault="00512FB3" w:rsidP="00512FB3">
            <w:pPr>
              <w:rPr>
                <w:sz w:val="16"/>
                <w:szCs w:val="16"/>
              </w:rPr>
            </w:pPr>
          </w:p>
          <w:p w14:paraId="4F90254C" w14:textId="421F351D" w:rsidR="00512FB3" w:rsidRPr="00B105F8" w:rsidRDefault="00512FB3" w:rsidP="00512FB3">
            <w:pPr>
              <w:rPr>
                <w:sz w:val="16"/>
                <w:szCs w:val="16"/>
              </w:rPr>
            </w:pPr>
            <w:r w:rsidRPr="00B105F8">
              <w:rPr>
                <w:sz w:val="16"/>
                <w:szCs w:val="16"/>
              </w:rPr>
              <w:t>1.458,00 (40% Insalubridade)</w:t>
            </w:r>
          </w:p>
        </w:tc>
        <w:tc>
          <w:tcPr>
            <w:tcW w:w="1134" w:type="dxa"/>
            <w:tcBorders>
              <w:top w:val="single" w:sz="4" w:space="0" w:color="auto"/>
            </w:tcBorders>
            <w:vAlign w:val="center"/>
          </w:tcPr>
          <w:p w14:paraId="67F3C021" w14:textId="77777777" w:rsidR="00512FB3" w:rsidRPr="00B105F8" w:rsidRDefault="00512FB3" w:rsidP="00512FB3">
            <w:pPr>
              <w:rPr>
                <w:rFonts w:eastAsiaTheme="minorHAnsi"/>
                <w:sz w:val="16"/>
                <w:szCs w:val="16"/>
                <w:lang w:val="pt-BR" w:eastAsia="en-US" w:bidi="ar-SA"/>
              </w:rPr>
            </w:pPr>
          </w:p>
          <w:p w14:paraId="0D1EA4EF" w14:textId="77777777" w:rsidR="00512FB3" w:rsidRPr="00B105F8" w:rsidRDefault="00512FB3" w:rsidP="00512FB3">
            <w:pPr>
              <w:rPr>
                <w:rFonts w:eastAsiaTheme="minorHAnsi"/>
                <w:sz w:val="16"/>
                <w:szCs w:val="16"/>
                <w:lang w:val="pt-BR" w:eastAsia="en-US" w:bidi="ar-SA"/>
              </w:rPr>
            </w:pPr>
          </w:p>
          <w:p w14:paraId="6BAA0A5C" w14:textId="77777777" w:rsidR="00512FB3" w:rsidRPr="00B105F8" w:rsidRDefault="00512FB3" w:rsidP="00512FB3">
            <w:pPr>
              <w:rPr>
                <w:rFonts w:eastAsiaTheme="minorHAnsi"/>
                <w:sz w:val="16"/>
                <w:szCs w:val="16"/>
                <w:lang w:val="pt-BR" w:eastAsia="en-US" w:bidi="ar-SA"/>
              </w:rPr>
            </w:pPr>
          </w:p>
          <w:p w14:paraId="755C6BB2" w14:textId="77777777" w:rsidR="00512FB3" w:rsidRPr="00B105F8" w:rsidRDefault="00512FB3" w:rsidP="00512FB3">
            <w:pPr>
              <w:rPr>
                <w:rFonts w:eastAsiaTheme="minorHAnsi"/>
                <w:sz w:val="16"/>
                <w:szCs w:val="16"/>
                <w:lang w:val="pt-BR" w:eastAsia="en-US" w:bidi="ar-SA"/>
              </w:rPr>
            </w:pPr>
          </w:p>
          <w:p w14:paraId="7C0712D6" w14:textId="366A955A" w:rsidR="00512FB3" w:rsidRPr="00B105F8" w:rsidRDefault="00512FB3" w:rsidP="00512FB3">
            <w:pPr>
              <w:jc w:val="center"/>
              <w:rPr>
                <w:rFonts w:eastAsiaTheme="minorHAnsi"/>
                <w:sz w:val="16"/>
                <w:szCs w:val="16"/>
                <w:lang w:val="pt-BR" w:eastAsia="en-US" w:bidi="ar-SA"/>
              </w:rPr>
            </w:pPr>
          </w:p>
          <w:p w14:paraId="31F0700B" w14:textId="5C982F5F" w:rsidR="00512FB3" w:rsidRPr="00B105F8" w:rsidRDefault="00512FB3" w:rsidP="00512FB3">
            <w:pPr>
              <w:jc w:val="center"/>
              <w:rPr>
                <w:rFonts w:eastAsiaTheme="minorHAnsi"/>
                <w:sz w:val="16"/>
                <w:szCs w:val="16"/>
                <w:lang w:val="pt-BR" w:eastAsia="en-US" w:bidi="ar-SA"/>
              </w:rPr>
            </w:pPr>
            <w:r w:rsidRPr="00B105F8">
              <w:rPr>
                <w:rFonts w:eastAsiaTheme="minorHAnsi"/>
                <w:sz w:val="16"/>
                <w:szCs w:val="16"/>
                <w:lang w:val="pt-BR" w:eastAsia="en-US" w:bidi="ar-SA"/>
              </w:rPr>
              <w:t>01</w:t>
            </w:r>
          </w:p>
          <w:p w14:paraId="58FFAD74" w14:textId="77777777" w:rsidR="00512FB3" w:rsidRPr="00B105F8" w:rsidRDefault="00512FB3" w:rsidP="00512FB3">
            <w:pPr>
              <w:rPr>
                <w:rFonts w:eastAsiaTheme="minorHAnsi"/>
                <w:sz w:val="16"/>
                <w:szCs w:val="16"/>
                <w:lang w:val="pt-BR" w:eastAsia="en-US" w:bidi="ar-SA"/>
              </w:rPr>
            </w:pPr>
          </w:p>
          <w:p w14:paraId="63AE1521" w14:textId="77777777" w:rsidR="00512FB3" w:rsidRPr="00B105F8" w:rsidRDefault="00512FB3" w:rsidP="00512FB3">
            <w:pPr>
              <w:rPr>
                <w:rFonts w:eastAsiaTheme="minorHAnsi"/>
                <w:sz w:val="16"/>
                <w:szCs w:val="16"/>
                <w:lang w:val="pt-BR" w:eastAsia="en-US" w:bidi="ar-SA"/>
              </w:rPr>
            </w:pPr>
          </w:p>
          <w:p w14:paraId="286D7299" w14:textId="77777777" w:rsidR="00512FB3" w:rsidRPr="00B105F8" w:rsidRDefault="00512FB3" w:rsidP="00512FB3">
            <w:pPr>
              <w:rPr>
                <w:rFonts w:eastAsiaTheme="minorHAnsi"/>
                <w:sz w:val="16"/>
                <w:szCs w:val="16"/>
                <w:lang w:val="pt-BR" w:eastAsia="en-US" w:bidi="ar-SA"/>
              </w:rPr>
            </w:pPr>
          </w:p>
          <w:p w14:paraId="09D228BC" w14:textId="77777777" w:rsidR="00512FB3" w:rsidRPr="00B105F8" w:rsidRDefault="00512FB3" w:rsidP="00512FB3">
            <w:pPr>
              <w:rPr>
                <w:rFonts w:eastAsiaTheme="minorHAnsi"/>
                <w:sz w:val="16"/>
                <w:szCs w:val="16"/>
                <w:lang w:val="pt-BR" w:eastAsia="en-US" w:bidi="ar-SA"/>
              </w:rPr>
            </w:pPr>
          </w:p>
          <w:p w14:paraId="5E715CE8" w14:textId="015B23E3" w:rsidR="00512FB3" w:rsidRPr="00B105F8" w:rsidRDefault="00512FB3" w:rsidP="00512FB3">
            <w:pPr>
              <w:rPr>
                <w:rFonts w:eastAsiaTheme="minorHAnsi"/>
                <w:sz w:val="16"/>
                <w:szCs w:val="16"/>
                <w:lang w:val="pt-BR" w:eastAsia="en-US" w:bidi="ar-SA"/>
              </w:rPr>
            </w:pPr>
            <w:r w:rsidRPr="00B105F8">
              <w:rPr>
                <w:rFonts w:eastAsiaTheme="minorHAnsi"/>
                <w:sz w:val="16"/>
                <w:szCs w:val="16"/>
                <w:lang w:val="pt-BR" w:eastAsia="en-US" w:bidi="ar-SA"/>
              </w:rPr>
              <w:lastRenderedPageBreak/>
              <w:t xml:space="preserve">      </w:t>
            </w:r>
          </w:p>
          <w:p w14:paraId="3E061B5B" w14:textId="77777777" w:rsidR="00512FB3" w:rsidRPr="00B105F8" w:rsidRDefault="00512FB3" w:rsidP="00512FB3">
            <w:pPr>
              <w:rPr>
                <w:rFonts w:eastAsiaTheme="minorHAnsi"/>
                <w:sz w:val="16"/>
                <w:szCs w:val="16"/>
                <w:lang w:val="pt-BR" w:eastAsia="en-US" w:bidi="ar-SA"/>
              </w:rPr>
            </w:pPr>
          </w:p>
          <w:p w14:paraId="0B543B31" w14:textId="77777777" w:rsidR="00512FB3" w:rsidRPr="00B105F8" w:rsidRDefault="00512FB3" w:rsidP="00512FB3">
            <w:pPr>
              <w:rPr>
                <w:rFonts w:eastAsiaTheme="minorHAnsi"/>
                <w:sz w:val="16"/>
                <w:szCs w:val="16"/>
                <w:lang w:val="pt-BR" w:eastAsia="en-US" w:bidi="ar-SA"/>
              </w:rPr>
            </w:pPr>
          </w:p>
          <w:p w14:paraId="396F8511" w14:textId="77777777" w:rsidR="00512FB3" w:rsidRPr="00B105F8" w:rsidRDefault="00512FB3" w:rsidP="00512FB3">
            <w:pPr>
              <w:rPr>
                <w:rFonts w:eastAsiaTheme="minorHAnsi"/>
                <w:sz w:val="16"/>
                <w:szCs w:val="16"/>
                <w:lang w:val="pt-BR" w:eastAsia="en-US" w:bidi="ar-SA"/>
              </w:rPr>
            </w:pPr>
          </w:p>
          <w:p w14:paraId="0650B4D9" w14:textId="77777777" w:rsidR="00512FB3" w:rsidRPr="00B105F8" w:rsidRDefault="00512FB3" w:rsidP="00512FB3">
            <w:pPr>
              <w:rPr>
                <w:rFonts w:eastAsiaTheme="minorHAnsi"/>
                <w:sz w:val="16"/>
                <w:szCs w:val="16"/>
                <w:lang w:val="pt-BR" w:eastAsia="en-US" w:bidi="ar-SA"/>
              </w:rPr>
            </w:pPr>
          </w:p>
        </w:tc>
      </w:tr>
    </w:tbl>
    <w:p w14:paraId="539534DA" w14:textId="77777777" w:rsidR="00342DA4" w:rsidRPr="00B105F8" w:rsidRDefault="00342DA4" w:rsidP="00EE3157">
      <w:pPr>
        <w:pStyle w:val="Corpodetexto"/>
        <w:spacing w:before="6"/>
        <w:rPr>
          <w:sz w:val="12"/>
          <w:szCs w:val="12"/>
        </w:rPr>
      </w:pPr>
    </w:p>
    <w:tbl>
      <w:tblPr>
        <w:tblStyle w:val="Tabelacomgrade"/>
        <w:tblpPr w:leftFromText="141" w:rightFromText="141" w:vertAnchor="text" w:horzAnchor="page" w:tblpXSpec="center" w:tblpY="196"/>
        <w:tblW w:w="13008" w:type="dxa"/>
        <w:jc w:val="center"/>
        <w:tblLayout w:type="fixed"/>
        <w:tblLook w:val="04A0" w:firstRow="1" w:lastRow="0" w:firstColumn="1" w:lastColumn="0" w:noHBand="0" w:noVBand="1"/>
      </w:tblPr>
      <w:tblGrid>
        <w:gridCol w:w="1242"/>
        <w:gridCol w:w="6096"/>
        <w:gridCol w:w="1417"/>
        <w:gridCol w:w="1418"/>
        <w:gridCol w:w="1701"/>
        <w:gridCol w:w="1134"/>
      </w:tblGrid>
      <w:tr w:rsidR="001A6917" w:rsidRPr="00B105F8" w14:paraId="465909FD" w14:textId="77777777" w:rsidTr="00B7280F">
        <w:trPr>
          <w:jc w:val="center"/>
        </w:trPr>
        <w:tc>
          <w:tcPr>
            <w:tcW w:w="1242" w:type="dxa"/>
            <w:vAlign w:val="center"/>
          </w:tcPr>
          <w:p w14:paraId="5226D5B0" w14:textId="1DBBAF83" w:rsidR="001A6917" w:rsidRPr="00B105F8" w:rsidRDefault="00142FAB" w:rsidP="00764E69">
            <w:pPr>
              <w:adjustRightInd w:val="0"/>
              <w:contextualSpacing/>
              <w:rPr>
                <w:rFonts w:eastAsiaTheme="minorHAnsi"/>
                <w:b/>
                <w:bCs/>
                <w:sz w:val="16"/>
                <w:szCs w:val="16"/>
                <w:lang w:val="pt-BR" w:eastAsia="en-US" w:bidi="ar-SA"/>
              </w:rPr>
            </w:pPr>
            <w:r w:rsidRPr="00B105F8">
              <w:rPr>
                <w:rFonts w:eastAsiaTheme="minorHAnsi"/>
                <w:b/>
                <w:bCs/>
                <w:sz w:val="16"/>
                <w:szCs w:val="16"/>
                <w:lang w:val="pt-BR" w:eastAsia="en-US" w:bidi="ar-SA"/>
              </w:rPr>
              <w:t xml:space="preserve">Agente de Combate a Endemias </w:t>
            </w:r>
            <w:r w:rsidR="001A6917" w:rsidRPr="00B105F8">
              <w:rPr>
                <w:rFonts w:eastAsiaTheme="minorHAnsi"/>
                <w:b/>
                <w:bCs/>
                <w:sz w:val="16"/>
                <w:szCs w:val="16"/>
                <w:lang w:val="pt-BR" w:eastAsia="en-US" w:bidi="ar-SA"/>
              </w:rPr>
              <w:t>(ACE)</w:t>
            </w:r>
          </w:p>
        </w:tc>
        <w:tc>
          <w:tcPr>
            <w:tcW w:w="6096" w:type="dxa"/>
            <w:vAlign w:val="center"/>
          </w:tcPr>
          <w:p w14:paraId="62A9E9F0" w14:textId="1F40F65F" w:rsidR="001A6917" w:rsidRPr="00B105F8" w:rsidRDefault="001A6917" w:rsidP="00A73D9F">
            <w:pPr>
              <w:widowControl/>
              <w:adjustRightInd w:val="0"/>
              <w:jc w:val="both"/>
              <w:rPr>
                <w:rFonts w:eastAsiaTheme="minorHAnsi"/>
                <w:sz w:val="16"/>
                <w:szCs w:val="16"/>
                <w:lang w:val="pt-BR" w:eastAsia="en-US" w:bidi="ar-SA"/>
              </w:rPr>
            </w:pPr>
            <w:r w:rsidRPr="00B105F8">
              <w:rPr>
                <w:rFonts w:eastAsiaTheme="minorHAnsi"/>
                <w:sz w:val="16"/>
                <w:szCs w:val="16"/>
                <w:lang w:val="pt-BR" w:eastAsia="en-US" w:bidi="ar-SA"/>
              </w:rPr>
              <w:t>Identificar sinais e sintomas dos agravos/doenças e encaminhar os casos suspeitos para a Unidade de Saúde; Acompanhar os usuários em tratamento e orientá-los quanto à necessidade de sua conclusão; Desenvolver ações educativas e de mobilização da comunidade relativas ao controle das doenças/agravos, em sua área de abrangência; Orientar a comunidade quanto ao uso de medidas de proteção individual e familiar para a prevenção de doenças; Mobilizar a comunidade para desenvolver medidas simples de manejo ambiental para o controle de vetores; Realizar, quando indicado a aplicação de larvicidas/moluscocidas químicos e biológicos; a borrifa</w:t>
            </w:r>
            <w:r w:rsidR="003D5758" w:rsidRPr="00B105F8">
              <w:rPr>
                <w:rFonts w:eastAsiaTheme="minorHAnsi"/>
                <w:sz w:val="16"/>
                <w:szCs w:val="16"/>
                <w:lang w:val="pt-BR" w:eastAsia="en-US" w:bidi="ar-SA"/>
              </w:rPr>
              <w:t>ç</w:t>
            </w:r>
            <w:r w:rsidRPr="00B105F8">
              <w:rPr>
                <w:rFonts w:eastAsiaTheme="minorHAnsi"/>
                <w:sz w:val="16"/>
                <w:szCs w:val="16"/>
                <w:lang w:val="pt-BR" w:eastAsia="en-US" w:bidi="ar-SA"/>
              </w:rPr>
              <w:t>ão intradomiciliar de efeito residual; e a aplicação espacial de inseticidas por meio de nebulizações térmicas e ultra-baixo-volume; Realizar atividades de identificação e mapeamento de coleções hídricas de importância epidemiológica; Planejar/programar as ações de controle das doenças/agravos em conjunto ao ACS e equipe da Atenção Básica/Saúde da família.</w:t>
            </w:r>
            <w:r w:rsidR="009C2E81" w:rsidRPr="00B105F8">
              <w:rPr>
                <w:rFonts w:eastAsiaTheme="minorHAnsi"/>
                <w:sz w:val="16"/>
                <w:szCs w:val="16"/>
                <w:lang w:val="pt-BR" w:eastAsia="en-US" w:bidi="ar-SA"/>
              </w:rPr>
              <w:t xml:space="preserve"> </w:t>
            </w:r>
            <w:r w:rsidR="00142FAB" w:rsidRPr="00B105F8">
              <w:rPr>
                <w:rFonts w:eastAsiaTheme="minorHAnsi"/>
                <w:sz w:val="16"/>
                <w:szCs w:val="16"/>
                <w:lang w:val="pt-BR" w:eastAsia="en-US" w:bidi="ar-SA"/>
              </w:rPr>
              <w:t>Possuir no mínimo carteira de motorista A/B.</w:t>
            </w:r>
          </w:p>
        </w:tc>
        <w:tc>
          <w:tcPr>
            <w:tcW w:w="1417" w:type="dxa"/>
            <w:vAlign w:val="center"/>
          </w:tcPr>
          <w:p w14:paraId="2B8075F4" w14:textId="263DE23F" w:rsidR="001A6917" w:rsidRPr="00B105F8" w:rsidRDefault="00142FAB" w:rsidP="00764E69">
            <w:pPr>
              <w:adjustRightInd w:val="0"/>
              <w:rPr>
                <w:rFonts w:eastAsiaTheme="minorHAnsi"/>
                <w:sz w:val="16"/>
                <w:szCs w:val="16"/>
                <w:lang w:eastAsia="en-US"/>
              </w:rPr>
            </w:pPr>
            <w:r w:rsidRPr="00B105F8">
              <w:rPr>
                <w:rFonts w:eastAsiaTheme="minorHAnsi"/>
                <w:sz w:val="16"/>
                <w:szCs w:val="16"/>
                <w:lang w:val="pt-BR" w:eastAsia="en-US" w:bidi="ar-SA"/>
              </w:rPr>
              <w:t>Ensino Médio Completo</w:t>
            </w:r>
          </w:p>
        </w:tc>
        <w:tc>
          <w:tcPr>
            <w:tcW w:w="1418" w:type="dxa"/>
            <w:vAlign w:val="center"/>
          </w:tcPr>
          <w:p w14:paraId="7A39DC57" w14:textId="77777777" w:rsidR="001A6917" w:rsidRPr="00B105F8" w:rsidRDefault="001A6917" w:rsidP="00764E69">
            <w:pPr>
              <w:adjustRightInd w:val="0"/>
              <w:rPr>
                <w:rFonts w:eastAsiaTheme="minorHAnsi"/>
                <w:sz w:val="16"/>
                <w:szCs w:val="16"/>
                <w:lang w:eastAsia="en-US"/>
              </w:rPr>
            </w:pPr>
            <w:r w:rsidRPr="00B105F8">
              <w:rPr>
                <w:rFonts w:eastAsiaTheme="minorHAnsi"/>
                <w:sz w:val="16"/>
                <w:szCs w:val="16"/>
                <w:lang w:val="pt-BR" w:eastAsia="en-US" w:bidi="ar-SA"/>
              </w:rPr>
              <w:t>40 horas</w:t>
            </w:r>
          </w:p>
        </w:tc>
        <w:tc>
          <w:tcPr>
            <w:tcW w:w="1701" w:type="dxa"/>
            <w:vAlign w:val="center"/>
          </w:tcPr>
          <w:p w14:paraId="18C6F97B" w14:textId="77777777" w:rsidR="001A6917" w:rsidRPr="00B105F8" w:rsidRDefault="001A6917" w:rsidP="00764E69">
            <w:pPr>
              <w:rPr>
                <w:rFonts w:eastAsiaTheme="minorHAnsi"/>
                <w:sz w:val="16"/>
                <w:szCs w:val="16"/>
                <w:lang w:val="pt-BR" w:eastAsia="en-US" w:bidi="ar-SA"/>
              </w:rPr>
            </w:pPr>
          </w:p>
          <w:p w14:paraId="245DB189" w14:textId="77777777" w:rsidR="001A6917" w:rsidRPr="00B105F8" w:rsidRDefault="001A6917" w:rsidP="00764E69">
            <w:pPr>
              <w:rPr>
                <w:rFonts w:eastAsiaTheme="minorHAnsi"/>
                <w:sz w:val="16"/>
                <w:szCs w:val="16"/>
                <w:lang w:val="pt-BR" w:eastAsia="en-US" w:bidi="ar-SA"/>
              </w:rPr>
            </w:pPr>
          </w:p>
          <w:p w14:paraId="3970A40B" w14:textId="77777777" w:rsidR="001A6917" w:rsidRPr="00B105F8" w:rsidRDefault="001A6917" w:rsidP="00764E69">
            <w:pPr>
              <w:rPr>
                <w:rFonts w:eastAsiaTheme="minorHAnsi"/>
                <w:sz w:val="16"/>
                <w:szCs w:val="16"/>
                <w:lang w:val="pt-BR" w:eastAsia="en-US" w:bidi="ar-SA"/>
              </w:rPr>
            </w:pPr>
          </w:p>
          <w:p w14:paraId="35D27EC7" w14:textId="0E96A449" w:rsidR="001A6917" w:rsidRPr="00B105F8" w:rsidRDefault="00B20B48" w:rsidP="00764E69">
            <w:pPr>
              <w:rPr>
                <w:bCs/>
                <w:sz w:val="16"/>
                <w:szCs w:val="16"/>
              </w:rPr>
            </w:pPr>
            <w:r w:rsidRPr="00B105F8">
              <w:rPr>
                <w:bCs/>
                <w:sz w:val="16"/>
                <w:szCs w:val="16"/>
              </w:rPr>
              <w:t>678,00 (1.550,00 piso, 20% insalubridade)</w:t>
            </w:r>
          </w:p>
          <w:p w14:paraId="6756580E" w14:textId="77777777" w:rsidR="001A6917" w:rsidRPr="00B105F8" w:rsidRDefault="001A6917" w:rsidP="00764E69">
            <w:pPr>
              <w:rPr>
                <w:b/>
                <w:sz w:val="16"/>
                <w:szCs w:val="16"/>
              </w:rPr>
            </w:pPr>
          </w:p>
          <w:p w14:paraId="767D0107" w14:textId="77777777" w:rsidR="001A6917" w:rsidRPr="00B105F8" w:rsidRDefault="001A6917" w:rsidP="00764E69">
            <w:pPr>
              <w:rPr>
                <w:sz w:val="16"/>
                <w:szCs w:val="16"/>
              </w:rPr>
            </w:pPr>
          </w:p>
        </w:tc>
        <w:tc>
          <w:tcPr>
            <w:tcW w:w="1134" w:type="dxa"/>
            <w:vAlign w:val="center"/>
          </w:tcPr>
          <w:p w14:paraId="51A51D12" w14:textId="047E16DE" w:rsidR="001A6917" w:rsidRPr="00B105F8" w:rsidRDefault="001A6917" w:rsidP="00A73D9F">
            <w:pPr>
              <w:jc w:val="center"/>
              <w:rPr>
                <w:rFonts w:eastAsiaTheme="minorHAnsi"/>
                <w:sz w:val="16"/>
                <w:szCs w:val="16"/>
                <w:lang w:val="pt-BR" w:eastAsia="en-US" w:bidi="ar-SA"/>
              </w:rPr>
            </w:pPr>
            <w:r w:rsidRPr="00B105F8">
              <w:rPr>
                <w:rFonts w:eastAsiaTheme="minorHAnsi"/>
                <w:sz w:val="16"/>
                <w:szCs w:val="16"/>
                <w:lang w:val="pt-BR" w:eastAsia="en-US" w:bidi="ar-SA"/>
              </w:rPr>
              <w:t>01</w:t>
            </w:r>
          </w:p>
        </w:tc>
      </w:tr>
      <w:tr w:rsidR="001A6917" w:rsidRPr="00B105F8" w14:paraId="0C0F0171" w14:textId="77777777" w:rsidTr="00B7280F">
        <w:trPr>
          <w:jc w:val="center"/>
        </w:trPr>
        <w:tc>
          <w:tcPr>
            <w:tcW w:w="1242" w:type="dxa"/>
            <w:vAlign w:val="center"/>
          </w:tcPr>
          <w:p w14:paraId="36D6DFDE" w14:textId="47AA29D7" w:rsidR="001A6917" w:rsidRPr="00B105F8" w:rsidRDefault="00142FAB" w:rsidP="00764E69">
            <w:pPr>
              <w:adjustRightInd w:val="0"/>
              <w:rPr>
                <w:rFonts w:eastAsiaTheme="minorHAnsi"/>
                <w:b/>
                <w:bCs/>
                <w:sz w:val="16"/>
                <w:szCs w:val="16"/>
                <w:lang w:eastAsia="en-US"/>
              </w:rPr>
            </w:pPr>
            <w:r w:rsidRPr="00B105F8">
              <w:rPr>
                <w:rFonts w:eastAsiaTheme="minorHAnsi"/>
                <w:b/>
                <w:bCs/>
                <w:sz w:val="16"/>
                <w:szCs w:val="16"/>
                <w:lang w:val="pt-BR" w:eastAsia="en-US" w:bidi="ar-SA"/>
              </w:rPr>
              <w:t xml:space="preserve">Fiscal de Vigilância Sanitária </w:t>
            </w:r>
          </w:p>
        </w:tc>
        <w:tc>
          <w:tcPr>
            <w:tcW w:w="6096" w:type="dxa"/>
            <w:vAlign w:val="center"/>
          </w:tcPr>
          <w:p w14:paraId="6C5718F1" w14:textId="73BCB80D" w:rsidR="001A6917" w:rsidRPr="00B105F8" w:rsidRDefault="001A6917" w:rsidP="00764E69">
            <w:pPr>
              <w:widowControl/>
              <w:adjustRightInd w:val="0"/>
              <w:jc w:val="both"/>
              <w:rPr>
                <w:rFonts w:eastAsiaTheme="minorHAnsi"/>
                <w:sz w:val="16"/>
                <w:szCs w:val="16"/>
                <w:lang w:val="pt-BR" w:eastAsia="en-US" w:bidi="ar-SA"/>
              </w:rPr>
            </w:pPr>
            <w:r w:rsidRPr="00B105F8">
              <w:rPr>
                <w:rFonts w:eastAsiaTheme="minorHAnsi"/>
                <w:sz w:val="16"/>
                <w:szCs w:val="16"/>
                <w:lang w:val="pt-BR" w:eastAsia="en-US" w:bidi="ar-SA"/>
              </w:rPr>
              <w:t>Executar funções relacionadas com a vigilância sanitária e vigilância ambiental, inspecionar, licenciar e cadastrar estabelecimentos comerciais e de saúde; coletar amostras para análise, quando solicitado pela Coordenadoria Regional de Saúde; apreender, como medida cautelar, produto inadequado para consumo e/ou em situação irregular; autuar estabelecimentos comerciais ou de saúde em situação irregular; vistoriar e licenciar veículos de transporte de alimentos (circulação restrita ao município); elaborar e entregar a Coordenadoria Regional de Saúde, mensalmente, o Boletim de Vigilância e Controle, o Controle dos Estabelecimentos e demais relatórios solicitados pela Coordenadoria; cadastrar os serviços de abastecimento de água públicos e privados; cadastrar poços e fontes onde não existe rede pública de abastecimento e encaminhá-los à Coordenadoria Regional de Saúde; inspecionar mensalmente os serviços públicos e privados de abastecimento de água; inspecionar reservatório de água potável em prédios coletivos; coletar amostras de água para análise; autuar em casos de irregularidades; fiscalizar o meio ambiente, com o controle de atividades geradoras de impacto ambiental e controle da poluição; executar outras atividades e tarefas correlatas.</w:t>
            </w:r>
          </w:p>
          <w:p w14:paraId="6464D8D3" w14:textId="77777777" w:rsidR="001A6917" w:rsidRPr="00B105F8" w:rsidRDefault="001A6917" w:rsidP="00764E69">
            <w:pPr>
              <w:widowControl/>
              <w:adjustRightInd w:val="0"/>
              <w:jc w:val="both"/>
              <w:rPr>
                <w:rFonts w:eastAsiaTheme="minorHAnsi"/>
                <w:sz w:val="16"/>
                <w:szCs w:val="16"/>
                <w:lang w:eastAsia="en-US"/>
              </w:rPr>
            </w:pPr>
          </w:p>
        </w:tc>
        <w:tc>
          <w:tcPr>
            <w:tcW w:w="1417" w:type="dxa"/>
            <w:vAlign w:val="center"/>
          </w:tcPr>
          <w:p w14:paraId="0BDEF97C" w14:textId="0EA41058" w:rsidR="001A6917" w:rsidRPr="00B105F8" w:rsidRDefault="00142FAB" w:rsidP="00764E69">
            <w:pPr>
              <w:adjustRightInd w:val="0"/>
              <w:rPr>
                <w:rFonts w:eastAsiaTheme="minorHAnsi"/>
                <w:sz w:val="16"/>
                <w:szCs w:val="16"/>
                <w:lang w:eastAsia="en-US"/>
              </w:rPr>
            </w:pPr>
            <w:r w:rsidRPr="00B105F8">
              <w:rPr>
                <w:rFonts w:eastAsiaTheme="minorHAnsi"/>
                <w:sz w:val="16"/>
                <w:szCs w:val="16"/>
                <w:lang w:val="pt-BR" w:eastAsia="en-US" w:bidi="ar-SA"/>
              </w:rPr>
              <w:lastRenderedPageBreak/>
              <w:t>Ensino Médio Completo.</w:t>
            </w:r>
          </w:p>
        </w:tc>
        <w:tc>
          <w:tcPr>
            <w:tcW w:w="1418" w:type="dxa"/>
            <w:vAlign w:val="center"/>
          </w:tcPr>
          <w:p w14:paraId="0415D3EE" w14:textId="77777777" w:rsidR="001A6917" w:rsidRPr="00B105F8" w:rsidRDefault="001A6917" w:rsidP="00764E69">
            <w:pPr>
              <w:adjustRightInd w:val="0"/>
              <w:rPr>
                <w:rFonts w:eastAsiaTheme="minorHAnsi"/>
                <w:sz w:val="16"/>
                <w:szCs w:val="16"/>
                <w:lang w:eastAsia="en-US"/>
              </w:rPr>
            </w:pPr>
            <w:r w:rsidRPr="00B105F8">
              <w:rPr>
                <w:rFonts w:eastAsiaTheme="minorHAnsi"/>
                <w:sz w:val="16"/>
                <w:szCs w:val="16"/>
                <w:lang w:val="pt-BR" w:eastAsia="en-US" w:bidi="ar-SA"/>
              </w:rPr>
              <w:t>40 horas</w:t>
            </w:r>
          </w:p>
        </w:tc>
        <w:tc>
          <w:tcPr>
            <w:tcW w:w="1701" w:type="dxa"/>
            <w:vAlign w:val="center"/>
          </w:tcPr>
          <w:p w14:paraId="547008AF" w14:textId="68DE3BE0" w:rsidR="001A6917" w:rsidRPr="00B105F8" w:rsidRDefault="00930563" w:rsidP="00764E69">
            <w:pPr>
              <w:rPr>
                <w:sz w:val="16"/>
                <w:szCs w:val="16"/>
              </w:rPr>
            </w:pPr>
            <w:r w:rsidRPr="00B105F8">
              <w:rPr>
                <w:sz w:val="16"/>
                <w:szCs w:val="16"/>
              </w:rPr>
              <w:t>678,00 (complemento minino + 20% insalubridade)</w:t>
            </w:r>
          </w:p>
        </w:tc>
        <w:tc>
          <w:tcPr>
            <w:tcW w:w="1134" w:type="dxa"/>
          </w:tcPr>
          <w:p w14:paraId="6909F664" w14:textId="77777777" w:rsidR="001A6917" w:rsidRPr="00B105F8" w:rsidRDefault="001A6917" w:rsidP="00764E69">
            <w:pPr>
              <w:rPr>
                <w:rFonts w:eastAsiaTheme="minorHAnsi"/>
                <w:sz w:val="16"/>
                <w:szCs w:val="16"/>
                <w:lang w:val="pt-BR" w:eastAsia="en-US" w:bidi="ar-SA"/>
              </w:rPr>
            </w:pPr>
          </w:p>
          <w:p w14:paraId="3E3E4BD8" w14:textId="77777777" w:rsidR="001A6917" w:rsidRPr="00B105F8" w:rsidRDefault="001A6917" w:rsidP="00764E69">
            <w:pPr>
              <w:rPr>
                <w:rFonts w:eastAsiaTheme="minorHAnsi"/>
                <w:sz w:val="16"/>
                <w:szCs w:val="16"/>
                <w:lang w:val="pt-BR" w:eastAsia="en-US" w:bidi="ar-SA"/>
              </w:rPr>
            </w:pPr>
          </w:p>
          <w:p w14:paraId="76F07E6C" w14:textId="77777777" w:rsidR="001A6917" w:rsidRPr="00B105F8" w:rsidRDefault="001A6917" w:rsidP="00764E69">
            <w:pPr>
              <w:rPr>
                <w:rFonts w:eastAsiaTheme="minorHAnsi"/>
                <w:sz w:val="16"/>
                <w:szCs w:val="16"/>
                <w:lang w:val="pt-BR" w:eastAsia="en-US" w:bidi="ar-SA"/>
              </w:rPr>
            </w:pPr>
          </w:p>
          <w:p w14:paraId="032EF717" w14:textId="77777777" w:rsidR="001A6917" w:rsidRPr="00B105F8" w:rsidRDefault="001A6917" w:rsidP="00764E69">
            <w:pPr>
              <w:rPr>
                <w:rFonts w:eastAsiaTheme="minorHAnsi"/>
                <w:sz w:val="16"/>
                <w:szCs w:val="16"/>
                <w:lang w:val="pt-BR" w:eastAsia="en-US" w:bidi="ar-SA"/>
              </w:rPr>
            </w:pPr>
          </w:p>
          <w:p w14:paraId="3BC9D897" w14:textId="77777777" w:rsidR="001A6917" w:rsidRPr="00B105F8" w:rsidRDefault="001A6917" w:rsidP="00764E69">
            <w:pPr>
              <w:rPr>
                <w:rFonts w:eastAsiaTheme="minorHAnsi"/>
                <w:sz w:val="16"/>
                <w:szCs w:val="16"/>
                <w:lang w:val="pt-BR" w:eastAsia="en-US" w:bidi="ar-SA"/>
              </w:rPr>
            </w:pPr>
          </w:p>
          <w:p w14:paraId="4986EB47" w14:textId="77777777" w:rsidR="001A6917" w:rsidRPr="00B105F8" w:rsidRDefault="001A6917" w:rsidP="00764E69">
            <w:pPr>
              <w:rPr>
                <w:rFonts w:eastAsiaTheme="minorHAnsi"/>
                <w:sz w:val="16"/>
                <w:szCs w:val="16"/>
                <w:lang w:val="pt-BR" w:eastAsia="en-US" w:bidi="ar-SA"/>
              </w:rPr>
            </w:pPr>
          </w:p>
          <w:p w14:paraId="57FCEC24" w14:textId="77777777" w:rsidR="001A6917" w:rsidRPr="00B105F8" w:rsidRDefault="001A6917" w:rsidP="00764E69">
            <w:pPr>
              <w:rPr>
                <w:rFonts w:eastAsiaTheme="minorHAnsi"/>
                <w:sz w:val="16"/>
                <w:szCs w:val="16"/>
                <w:lang w:val="pt-BR" w:eastAsia="en-US" w:bidi="ar-SA"/>
              </w:rPr>
            </w:pPr>
          </w:p>
          <w:p w14:paraId="1CFC09C1" w14:textId="77777777" w:rsidR="001A6917" w:rsidRPr="00B105F8" w:rsidRDefault="001A6917" w:rsidP="00764E69">
            <w:pPr>
              <w:rPr>
                <w:rFonts w:eastAsiaTheme="minorHAnsi"/>
                <w:sz w:val="16"/>
                <w:szCs w:val="16"/>
                <w:lang w:val="pt-BR" w:eastAsia="en-US" w:bidi="ar-SA"/>
              </w:rPr>
            </w:pPr>
            <w:r w:rsidRPr="00B105F8">
              <w:rPr>
                <w:rFonts w:eastAsiaTheme="minorHAnsi"/>
                <w:sz w:val="16"/>
                <w:szCs w:val="16"/>
                <w:lang w:val="pt-BR" w:eastAsia="en-US" w:bidi="ar-SA"/>
              </w:rPr>
              <w:t xml:space="preserve">       01</w:t>
            </w:r>
          </w:p>
        </w:tc>
      </w:tr>
      <w:tr w:rsidR="00764E69" w:rsidRPr="00B105F8" w14:paraId="494BAE07" w14:textId="77777777" w:rsidTr="00B7280F">
        <w:trPr>
          <w:jc w:val="center"/>
        </w:trPr>
        <w:tc>
          <w:tcPr>
            <w:tcW w:w="1242" w:type="dxa"/>
            <w:vAlign w:val="center"/>
          </w:tcPr>
          <w:p w14:paraId="35F0420B" w14:textId="77600DD8" w:rsidR="00764E69" w:rsidRPr="00B105F8" w:rsidRDefault="00764E69" w:rsidP="00764E69">
            <w:pPr>
              <w:adjustRightInd w:val="0"/>
              <w:rPr>
                <w:rFonts w:eastAsiaTheme="minorHAnsi"/>
                <w:b/>
                <w:bCs/>
                <w:sz w:val="16"/>
                <w:szCs w:val="16"/>
                <w:lang w:val="pt-BR" w:eastAsia="en-US" w:bidi="ar-SA"/>
              </w:rPr>
            </w:pPr>
            <w:r w:rsidRPr="00B105F8">
              <w:rPr>
                <w:b/>
                <w:bCs/>
                <w:sz w:val="16"/>
                <w:szCs w:val="16"/>
              </w:rPr>
              <w:t>Técnico em Enfermagem</w:t>
            </w:r>
          </w:p>
        </w:tc>
        <w:tc>
          <w:tcPr>
            <w:tcW w:w="6096" w:type="dxa"/>
            <w:vAlign w:val="center"/>
          </w:tcPr>
          <w:p w14:paraId="2F20F88A" w14:textId="562780EF" w:rsidR="00764E69" w:rsidRPr="00B105F8" w:rsidRDefault="00764E69" w:rsidP="00764E69">
            <w:pPr>
              <w:widowControl/>
              <w:adjustRightInd w:val="0"/>
              <w:jc w:val="both"/>
              <w:rPr>
                <w:rFonts w:eastAsiaTheme="minorHAnsi"/>
                <w:sz w:val="16"/>
                <w:szCs w:val="16"/>
                <w:lang w:val="pt-BR" w:eastAsia="en-US" w:bidi="ar-SA"/>
              </w:rPr>
            </w:pPr>
            <w:r w:rsidRPr="00B105F8">
              <w:rPr>
                <w:rFonts w:eastAsiaTheme="minorHAnsi"/>
                <w:sz w:val="16"/>
                <w:szCs w:val="16"/>
                <w:lang w:val="pt-BR" w:eastAsia="en-US" w:bidi="ar-SA"/>
              </w:rPr>
              <w:t>Atividades envolvendo a execução de serviços e auxiliar de enfermagem;</w:t>
            </w:r>
          </w:p>
          <w:p w14:paraId="1EEB9CAD" w14:textId="452A5501" w:rsidR="00764E69" w:rsidRPr="00B105F8" w:rsidRDefault="00764E69" w:rsidP="00764E69">
            <w:pPr>
              <w:widowControl/>
              <w:adjustRightInd w:val="0"/>
              <w:jc w:val="both"/>
              <w:rPr>
                <w:rFonts w:eastAsiaTheme="minorHAnsi"/>
                <w:sz w:val="16"/>
                <w:szCs w:val="16"/>
                <w:lang w:val="pt-BR" w:eastAsia="en-US" w:bidi="ar-SA"/>
              </w:rPr>
            </w:pPr>
            <w:r w:rsidRPr="00B105F8">
              <w:rPr>
                <w:rFonts w:eastAsiaTheme="minorHAnsi"/>
                <w:sz w:val="16"/>
                <w:szCs w:val="16"/>
                <w:lang w:val="pt-BR" w:eastAsia="en-US" w:bidi="ar-SA"/>
              </w:rPr>
              <w:t>Auxiliar sob supervisão do médico, do cirurgião dentista ou enfermeiro, no atendimento a pacientes nas unidades Hospitalares de Saúde Pública, verificando temperatura, pressão, levando dados biomédicos e outros;</w:t>
            </w:r>
          </w:p>
          <w:p w14:paraId="4FE66AD2" w14:textId="04802ADD" w:rsidR="00764E69" w:rsidRPr="00B105F8" w:rsidRDefault="00764E69" w:rsidP="00764E69">
            <w:pPr>
              <w:widowControl/>
              <w:adjustRightInd w:val="0"/>
              <w:jc w:val="both"/>
              <w:rPr>
                <w:rFonts w:eastAsiaTheme="minorHAnsi"/>
                <w:sz w:val="16"/>
                <w:szCs w:val="16"/>
                <w:lang w:val="pt-BR" w:eastAsia="en-US" w:bidi="ar-SA"/>
              </w:rPr>
            </w:pPr>
            <w:r w:rsidRPr="00B105F8">
              <w:rPr>
                <w:rFonts w:eastAsiaTheme="minorHAnsi"/>
                <w:sz w:val="16"/>
                <w:szCs w:val="16"/>
                <w:lang w:val="pt-BR" w:eastAsia="en-US" w:bidi="ar-SA"/>
              </w:rPr>
              <w:t>Preparar e esterilizar materiais e instrumentos, ambientes e equipamentos, para a realização de exames, tratamentos,(...);</w:t>
            </w:r>
          </w:p>
          <w:p w14:paraId="559CC930" w14:textId="3AD4C8A4" w:rsidR="00764E69" w:rsidRPr="00B105F8" w:rsidRDefault="00764E69" w:rsidP="00764E69">
            <w:pPr>
              <w:widowControl/>
              <w:adjustRightInd w:val="0"/>
              <w:jc w:val="both"/>
              <w:rPr>
                <w:rFonts w:eastAsiaTheme="minorHAnsi"/>
                <w:sz w:val="16"/>
                <w:szCs w:val="16"/>
                <w:lang w:val="pt-BR" w:eastAsia="en-US" w:bidi="ar-SA"/>
              </w:rPr>
            </w:pPr>
            <w:r w:rsidRPr="00B105F8">
              <w:rPr>
                <w:rFonts w:eastAsiaTheme="minorHAnsi"/>
                <w:sz w:val="16"/>
                <w:szCs w:val="16"/>
                <w:lang w:val="pt-BR" w:eastAsia="en-US" w:bidi="ar-SA"/>
              </w:rPr>
              <w:t>Preparar e aplicar vacinas e injeções, observando as dosagens indicadas;</w:t>
            </w:r>
          </w:p>
          <w:p w14:paraId="7ADF1A8A" w14:textId="3D47B366" w:rsidR="00764E69" w:rsidRPr="00B105F8" w:rsidRDefault="00764E69" w:rsidP="00764E69">
            <w:pPr>
              <w:widowControl/>
              <w:adjustRightInd w:val="0"/>
              <w:jc w:val="both"/>
              <w:rPr>
                <w:rFonts w:eastAsiaTheme="minorHAnsi"/>
                <w:sz w:val="16"/>
                <w:szCs w:val="16"/>
                <w:lang w:val="pt-BR" w:eastAsia="en-US" w:bidi="ar-SA"/>
              </w:rPr>
            </w:pPr>
            <w:r w:rsidRPr="00B105F8">
              <w:rPr>
                <w:rFonts w:eastAsiaTheme="minorHAnsi"/>
                <w:sz w:val="16"/>
                <w:szCs w:val="16"/>
                <w:lang w:val="pt-BR" w:eastAsia="en-US" w:bidi="ar-SA"/>
              </w:rPr>
              <w:t>Orientar pacientes, prestando informações relativas a higiene, alimentação, utilização de medicamentos e cuidados específicos em tratamento de saúde;</w:t>
            </w:r>
          </w:p>
          <w:p w14:paraId="5C0A13BF" w14:textId="527E1327" w:rsidR="00764E69" w:rsidRPr="00B105F8" w:rsidRDefault="00764E69" w:rsidP="00764E69">
            <w:pPr>
              <w:widowControl/>
              <w:adjustRightInd w:val="0"/>
              <w:jc w:val="both"/>
              <w:rPr>
                <w:rFonts w:eastAsiaTheme="minorHAnsi"/>
                <w:sz w:val="16"/>
                <w:szCs w:val="16"/>
                <w:lang w:val="pt-BR" w:eastAsia="en-US" w:bidi="ar-SA"/>
              </w:rPr>
            </w:pPr>
            <w:r w:rsidRPr="00B105F8">
              <w:rPr>
                <w:rFonts w:eastAsiaTheme="minorHAnsi"/>
                <w:sz w:val="16"/>
                <w:szCs w:val="16"/>
                <w:lang w:val="pt-BR" w:eastAsia="en-US" w:bidi="ar-SA"/>
              </w:rPr>
              <w:t>Acompanhar as Unidades Hospitalares, as condições de saúde dos pacientes, exames medindo pressão e temperatura, controlando pulso, respiração, troca de soros e ministrando medicamentos, segundo prescrição do médico;</w:t>
            </w:r>
          </w:p>
          <w:p w14:paraId="09A46AB8" w14:textId="6DAF22D1" w:rsidR="00764E69" w:rsidRPr="00B105F8" w:rsidRDefault="00764E69" w:rsidP="00764E69">
            <w:pPr>
              <w:widowControl/>
              <w:adjustRightInd w:val="0"/>
              <w:jc w:val="both"/>
              <w:rPr>
                <w:rFonts w:eastAsiaTheme="minorHAnsi"/>
                <w:sz w:val="16"/>
                <w:szCs w:val="16"/>
                <w:lang w:val="pt-BR" w:eastAsia="en-US" w:bidi="ar-SA"/>
              </w:rPr>
            </w:pPr>
            <w:r w:rsidRPr="00B105F8">
              <w:rPr>
                <w:rFonts w:eastAsiaTheme="minorHAnsi"/>
                <w:sz w:val="16"/>
                <w:szCs w:val="16"/>
                <w:lang w:val="pt-BR" w:eastAsia="en-US" w:bidi="ar-SA"/>
              </w:rPr>
              <w:t>É hierarquicamente subordinado ao Enfermeiro;</w:t>
            </w:r>
          </w:p>
          <w:p w14:paraId="5D227018" w14:textId="6FDA4CAD" w:rsidR="00764E69" w:rsidRPr="00B105F8" w:rsidRDefault="00764E69" w:rsidP="00764E69">
            <w:pPr>
              <w:widowControl/>
              <w:adjustRightInd w:val="0"/>
              <w:jc w:val="both"/>
              <w:rPr>
                <w:rFonts w:eastAsiaTheme="minorHAnsi"/>
                <w:sz w:val="16"/>
                <w:szCs w:val="16"/>
                <w:lang w:val="pt-BR" w:eastAsia="en-US" w:bidi="ar-SA"/>
              </w:rPr>
            </w:pPr>
            <w:r w:rsidRPr="00B105F8">
              <w:rPr>
                <w:rFonts w:eastAsiaTheme="minorHAnsi"/>
                <w:sz w:val="16"/>
                <w:szCs w:val="16"/>
                <w:lang w:val="pt-BR" w:eastAsia="en-US" w:bidi="ar-SA"/>
              </w:rPr>
              <w:t>Executar outras tarefas correlatas.</w:t>
            </w:r>
          </w:p>
        </w:tc>
        <w:tc>
          <w:tcPr>
            <w:tcW w:w="1417" w:type="dxa"/>
            <w:vAlign w:val="center"/>
          </w:tcPr>
          <w:p w14:paraId="0D33293B" w14:textId="156A7617" w:rsidR="00764E69" w:rsidRPr="00B105F8" w:rsidRDefault="00A73D9F" w:rsidP="00764E69">
            <w:pPr>
              <w:adjustRightInd w:val="0"/>
              <w:rPr>
                <w:rFonts w:eastAsiaTheme="minorHAnsi"/>
                <w:sz w:val="16"/>
                <w:szCs w:val="16"/>
                <w:lang w:val="pt-BR" w:eastAsia="en-US" w:bidi="ar-SA"/>
              </w:rPr>
            </w:pPr>
            <w:r w:rsidRPr="00B105F8">
              <w:rPr>
                <w:rFonts w:eastAsiaTheme="minorHAnsi"/>
                <w:sz w:val="16"/>
                <w:szCs w:val="16"/>
                <w:lang w:val="pt-BR" w:eastAsia="en-US" w:bidi="ar-SA"/>
              </w:rPr>
              <w:t>Ensino Médio Completo Técnico em Enfermagem ou equivalente e Ter registro no Conselho de Regional de Enfermagem e idade a partir de 18 anos, Prática de Serviços</w:t>
            </w:r>
          </w:p>
        </w:tc>
        <w:tc>
          <w:tcPr>
            <w:tcW w:w="1418" w:type="dxa"/>
            <w:vAlign w:val="center"/>
          </w:tcPr>
          <w:p w14:paraId="7EC16E1C" w14:textId="403E956B" w:rsidR="00764E69" w:rsidRPr="00B105F8" w:rsidRDefault="00764E69" w:rsidP="00764E69">
            <w:pPr>
              <w:adjustRightInd w:val="0"/>
              <w:rPr>
                <w:rFonts w:eastAsiaTheme="minorHAnsi"/>
                <w:sz w:val="16"/>
                <w:szCs w:val="16"/>
                <w:lang w:val="pt-BR" w:eastAsia="en-US" w:bidi="ar-SA"/>
              </w:rPr>
            </w:pPr>
            <w:r w:rsidRPr="00B105F8">
              <w:rPr>
                <w:rFonts w:eastAsiaTheme="minorHAnsi"/>
                <w:sz w:val="16"/>
                <w:szCs w:val="16"/>
                <w:lang w:val="pt-BR" w:eastAsia="en-US" w:bidi="ar-SA"/>
              </w:rPr>
              <w:t>40 horas</w:t>
            </w:r>
          </w:p>
        </w:tc>
        <w:tc>
          <w:tcPr>
            <w:tcW w:w="1701" w:type="dxa"/>
            <w:vAlign w:val="center"/>
          </w:tcPr>
          <w:p w14:paraId="5DAA126B" w14:textId="63735A9D" w:rsidR="00764E69" w:rsidRPr="00B105F8" w:rsidRDefault="00930563" w:rsidP="00764E69">
            <w:pPr>
              <w:rPr>
                <w:sz w:val="16"/>
                <w:szCs w:val="16"/>
              </w:rPr>
            </w:pPr>
            <w:r w:rsidRPr="00B105F8">
              <w:rPr>
                <w:sz w:val="16"/>
                <w:szCs w:val="16"/>
              </w:rPr>
              <w:t>678,00 (complemento minino + 40% insalubridade)</w:t>
            </w:r>
          </w:p>
        </w:tc>
        <w:tc>
          <w:tcPr>
            <w:tcW w:w="1134" w:type="dxa"/>
            <w:vAlign w:val="center"/>
          </w:tcPr>
          <w:p w14:paraId="60918296" w14:textId="0CB8416A" w:rsidR="00764E69" w:rsidRPr="00B105F8" w:rsidRDefault="00764E69" w:rsidP="00764E69">
            <w:pPr>
              <w:jc w:val="center"/>
              <w:rPr>
                <w:rFonts w:eastAsiaTheme="minorHAnsi"/>
                <w:sz w:val="16"/>
                <w:szCs w:val="16"/>
                <w:lang w:val="pt-BR" w:eastAsia="en-US" w:bidi="ar-SA"/>
              </w:rPr>
            </w:pPr>
            <w:r w:rsidRPr="00B105F8">
              <w:rPr>
                <w:rFonts w:eastAsiaTheme="minorHAnsi"/>
                <w:sz w:val="16"/>
                <w:szCs w:val="16"/>
                <w:lang w:val="pt-BR" w:eastAsia="en-US" w:bidi="ar-SA"/>
              </w:rPr>
              <w:t>04</w:t>
            </w:r>
          </w:p>
        </w:tc>
      </w:tr>
      <w:tr w:rsidR="00930563" w:rsidRPr="00B105F8" w14:paraId="50F20B54" w14:textId="77777777" w:rsidTr="00205072">
        <w:trPr>
          <w:jc w:val="center"/>
        </w:trPr>
        <w:tc>
          <w:tcPr>
            <w:tcW w:w="1242" w:type="dxa"/>
            <w:vAlign w:val="center"/>
          </w:tcPr>
          <w:p w14:paraId="0ECE775A" w14:textId="7A5C5DF4" w:rsidR="00930563" w:rsidRPr="00B105F8" w:rsidRDefault="00930563" w:rsidP="00930563">
            <w:pPr>
              <w:adjustRightInd w:val="0"/>
              <w:rPr>
                <w:b/>
                <w:bCs/>
                <w:sz w:val="16"/>
                <w:szCs w:val="16"/>
              </w:rPr>
            </w:pPr>
            <w:r w:rsidRPr="00B105F8">
              <w:rPr>
                <w:b/>
                <w:bCs/>
                <w:sz w:val="16"/>
                <w:szCs w:val="16"/>
              </w:rPr>
              <w:t>Cozinheira Merendeira</w:t>
            </w:r>
          </w:p>
        </w:tc>
        <w:tc>
          <w:tcPr>
            <w:tcW w:w="6096" w:type="dxa"/>
          </w:tcPr>
          <w:p w14:paraId="448D60BD" w14:textId="77777777" w:rsidR="00930563" w:rsidRPr="00B105F8" w:rsidRDefault="00930563" w:rsidP="00930563">
            <w:pPr>
              <w:widowControl/>
              <w:autoSpaceDE/>
              <w:autoSpaceDN/>
              <w:jc w:val="both"/>
              <w:rPr>
                <w:sz w:val="16"/>
                <w:szCs w:val="16"/>
              </w:rPr>
            </w:pPr>
            <w:r w:rsidRPr="00B105F8">
              <w:rPr>
                <w:sz w:val="16"/>
                <w:szCs w:val="16"/>
              </w:rPr>
              <w:t>Manter a higiene, possibilitando o ambiente propicio de trabalho;</w:t>
            </w:r>
          </w:p>
          <w:p w14:paraId="7EC4F950" w14:textId="77777777" w:rsidR="00930563" w:rsidRPr="00B105F8" w:rsidRDefault="00930563" w:rsidP="00930563">
            <w:pPr>
              <w:widowControl/>
              <w:autoSpaceDE/>
              <w:autoSpaceDN/>
              <w:jc w:val="both"/>
              <w:rPr>
                <w:sz w:val="16"/>
                <w:szCs w:val="16"/>
              </w:rPr>
            </w:pPr>
            <w:r w:rsidRPr="00B105F8">
              <w:rPr>
                <w:sz w:val="16"/>
                <w:szCs w:val="16"/>
              </w:rPr>
              <w:t>Atividades rotineiras, evolvendo a execução de cardápio pré-estabelecidos, sendo hierarquicamente subordinada ao Nutricionista e/ou chefe imediato.</w:t>
            </w:r>
          </w:p>
          <w:p w14:paraId="659D7D47" w14:textId="77777777" w:rsidR="00930563" w:rsidRPr="00B105F8" w:rsidRDefault="00930563" w:rsidP="00930563">
            <w:pPr>
              <w:widowControl/>
              <w:autoSpaceDE/>
              <w:autoSpaceDN/>
              <w:jc w:val="both"/>
              <w:rPr>
                <w:sz w:val="16"/>
                <w:szCs w:val="16"/>
              </w:rPr>
            </w:pPr>
            <w:r w:rsidRPr="00B105F8">
              <w:rPr>
                <w:sz w:val="16"/>
                <w:szCs w:val="16"/>
              </w:rPr>
              <w:t>Organizar pedidos de materiais necessários ao funcionamento dos serviços de sua responsabilidade;</w:t>
            </w:r>
          </w:p>
          <w:p w14:paraId="65DBF983" w14:textId="77777777" w:rsidR="00930563" w:rsidRPr="00B105F8" w:rsidRDefault="00930563" w:rsidP="00930563">
            <w:pPr>
              <w:widowControl/>
              <w:autoSpaceDE/>
              <w:autoSpaceDN/>
              <w:jc w:val="both"/>
              <w:rPr>
                <w:sz w:val="16"/>
                <w:szCs w:val="16"/>
              </w:rPr>
            </w:pPr>
            <w:r w:rsidRPr="00B105F8">
              <w:rPr>
                <w:sz w:val="16"/>
                <w:szCs w:val="16"/>
              </w:rPr>
              <w:t>Comunicar ao chefe imediato com antecedência o pedido de compras;</w:t>
            </w:r>
          </w:p>
          <w:p w14:paraId="430005EF" w14:textId="77777777" w:rsidR="00930563" w:rsidRPr="00B105F8" w:rsidRDefault="00930563" w:rsidP="00930563">
            <w:pPr>
              <w:widowControl/>
              <w:autoSpaceDE/>
              <w:autoSpaceDN/>
              <w:jc w:val="both"/>
              <w:rPr>
                <w:sz w:val="16"/>
                <w:szCs w:val="16"/>
              </w:rPr>
            </w:pPr>
            <w:r w:rsidRPr="00B105F8">
              <w:rPr>
                <w:sz w:val="16"/>
                <w:szCs w:val="16"/>
              </w:rPr>
              <w:t>Realizar serviços relacionados com cozinha e copa do órgão;</w:t>
            </w:r>
          </w:p>
          <w:p w14:paraId="72F07883" w14:textId="77777777" w:rsidR="00930563" w:rsidRPr="00B105F8" w:rsidRDefault="00930563" w:rsidP="00930563">
            <w:pPr>
              <w:widowControl/>
              <w:autoSpaceDE/>
              <w:autoSpaceDN/>
              <w:jc w:val="both"/>
              <w:rPr>
                <w:sz w:val="16"/>
                <w:szCs w:val="16"/>
              </w:rPr>
            </w:pPr>
            <w:r w:rsidRPr="00B105F8">
              <w:rPr>
                <w:sz w:val="16"/>
                <w:szCs w:val="16"/>
              </w:rPr>
              <w:t>Zelar pelos equipamentos e utensílios domésticos e eletrodomésticos sob sua responsabilidade.</w:t>
            </w:r>
          </w:p>
          <w:p w14:paraId="0E4C3FDD" w14:textId="77777777" w:rsidR="00930563" w:rsidRPr="00B105F8" w:rsidRDefault="00930563" w:rsidP="00930563">
            <w:pPr>
              <w:widowControl/>
              <w:autoSpaceDE/>
              <w:autoSpaceDN/>
              <w:jc w:val="both"/>
              <w:rPr>
                <w:sz w:val="16"/>
                <w:szCs w:val="16"/>
              </w:rPr>
            </w:pPr>
            <w:r w:rsidRPr="00B105F8">
              <w:rPr>
                <w:sz w:val="16"/>
                <w:szCs w:val="16"/>
              </w:rPr>
              <w:t>Promover harmonia no ambiente de trabalho;</w:t>
            </w:r>
          </w:p>
          <w:p w14:paraId="21C569E6" w14:textId="646F4691" w:rsidR="00930563" w:rsidRPr="00B105F8" w:rsidRDefault="00930563" w:rsidP="00B01E83">
            <w:pPr>
              <w:widowControl/>
              <w:autoSpaceDE/>
              <w:autoSpaceDN/>
              <w:jc w:val="both"/>
              <w:rPr>
                <w:rFonts w:eastAsiaTheme="minorHAnsi"/>
                <w:sz w:val="16"/>
                <w:szCs w:val="16"/>
                <w:lang w:val="pt-BR" w:eastAsia="en-US" w:bidi="ar-SA"/>
              </w:rPr>
            </w:pPr>
            <w:r w:rsidRPr="00B105F8">
              <w:rPr>
                <w:sz w:val="16"/>
                <w:szCs w:val="16"/>
              </w:rPr>
              <w:t>Executar outras tarefas correlatas.</w:t>
            </w:r>
          </w:p>
        </w:tc>
        <w:tc>
          <w:tcPr>
            <w:tcW w:w="1417" w:type="dxa"/>
            <w:vAlign w:val="center"/>
          </w:tcPr>
          <w:p w14:paraId="2D7C6ADB" w14:textId="50154D67" w:rsidR="00930563" w:rsidRPr="00B105F8" w:rsidRDefault="00930563" w:rsidP="00930563">
            <w:pPr>
              <w:adjustRightInd w:val="0"/>
              <w:rPr>
                <w:rFonts w:eastAsiaTheme="minorHAnsi"/>
                <w:sz w:val="16"/>
                <w:szCs w:val="16"/>
                <w:lang w:val="pt-BR" w:eastAsia="en-US" w:bidi="ar-SA"/>
              </w:rPr>
            </w:pPr>
            <w:r w:rsidRPr="00B105F8">
              <w:rPr>
                <w:sz w:val="16"/>
                <w:szCs w:val="16"/>
              </w:rPr>
              <w:t>Nível Fundamental Incompleto</w:t>
            </w:r>
          </w:p>
        </w:tc>
        <w:tc>
          <w:tcPr>
            <w:tcW w:w="1418" w:type="dxa"/>
            <w:vAlign w:val="center"/>
          </w:tcPr>
          <w:p w14:paraId="191C2648" w14:textId="5C4754FD" w:rsidR="00930563" w:rsidRPr="00B105F8" w:rsidRDefault="00930563" w:rsidP="00930563">
            <w:pPr>
              <w:adjustRightInd w:val="0"/>
              <w:rPr>
                <w:rFonts w:eastAsiaTheme="minorHAnsi"/>
                <w:sz w:val="16"/>
                <w:szCs w:val="16"/>
                <w:lang w:val="pt-BR" w:eastAsia="en-US" w:bidi="ar-SA"/>
              </w:rPr>
            </w:pPr>
            <w:r w:rsidRPr="00B105F8">
              <w:rPr>
                <w:rFonts w:eastAsiaTheme="minorHAnsi"/>
                <w:sz w:val="16"/>
                <w:szCs w:val="16"/>
                <w:lang w:val="pt-BR" w:eastAsia="en-US" w:bidi="ar-SA"/>
              </w:rPr>
              <w:t>40 horas</w:t>
            </w:r>
          </w:p>
        </w:tc>
        <w:tc>
          <w:tcPr>
            <w:tcW w:w="1701" w:type="dxa"/>
            <w:vAlign w:val="center"/>
          </w:tcPr>
          <w:p w14:paraId="67F56003" w14:textId="03A3F8B4" w:rsidR="00930563" w:rsidRPr="00B105F8" w:rsidRDefault="00930563" w:rsidP="00930563">
            <w:pPr>
              <w:rPr>
                <w:sz w:val="16"/>
                <w:szCs w:val="16"/>
              </w:rPr>
            </w:pPr>
            <w:r w:rsidRPr="00B105F8">
              <w:rPr>
                <w:sz w:val="16"/>
                <w:szCs w:val="16"/>
              </w:rPr>
              <w:t>678,00 (complemento minino + 40% insalubridade)</w:t>
            </w:r>
          </w:p>
        </w:tc>
        <w:tc>
          <w:tcPr>
            <w:tcW w:w="1134" w:type="dxa"/>
            <w:vAlign w:val="center"/>
          </w:tcPr>
          <w:p w14:paraId="4B713459" w14:textId="3C416995" w:rsidR="00930563" w:rsidRPr="00B105F8" w:rsidRDefault="00930563" w:rsidP="00930563">
            <w:pPr>
              <w:jc w:val="center"/>
              <w:rPr>
                <w:rFonts w:eastAsiaTheme="minorHAnsi"/>
                <w:sz w:val="16"/>
                <w:szCs w:val="16"/>
                <w:lang w:val="pt-BR" w:eastAsia="en-US" w:bidi="ar-SA"/>
              </w:rPr>
            </w:pPr>
            <w:r w:rsidRPr="00B105F8">
              <w:rPr>
                <w:rFonts w:eastAsiaTheme="minorHAnsi"/>
                <w:sz w:val="16"/>
                <w:szCs w:val="16"/>
                <w:lang w:val="pt-BR" w:eastAsia="en-US" w:bidi="ar-SA"/>
              </w:rPr>
              <w:t>01</w:t>
            </w:r>
          </w:p>
        </w:tc>
      </w:tr>
    </w:tbl>
    <w:p w14:paraId="23D7C257" w14:textId="77777777" w:rsidR="00A60538" w:rsidRPr="00B105F8" w:rsidRDefault="00A60538" w:rsidP="00A60538">
      <w:pPr>
        <w:tabs>
          <w:tab w:val="left" w:pos="4255"/>
        </w:tabs>
      </w:pPr>
      <w:r w:rsidRPr="00B105F8">
        <w:tab/>
      </w:r>
    </w:p>
    <w:p w14:paraId="2747489E" w14:textId="77777777" w:rsidR="00A60538" w:rsidRPr="00B105F8" w:rsidRDefault="00A60538" w:rsidP="00A60538">
      <w:pPr>
        <w:tabs>
          <w:tab w:val="left" w:pos="4255"/>
        </w:tabs>
      </w:pPr>
    </w:p>
    <w:p w14:paraId="74B99409" w14:textId="77777777" w:rsidR="00A60538" w:rsidRPr="00B105F8" w:rsidRDefault="00A60538" w:rsidP="00A60538"/>
    <w:p w14:paraId="29C4CD41" w14:textId="77777777" w:rsidR="006B58EF" w:rsidRPr="00B105F8" w:rsidRDefault="006B58EF" w:rsidP="00A60538"/>
    <w:p w14:paraId="53004D53" w14:textId="77777777" w:rsidR="0055685A" w:rsidRPr="00B105F8" w:rsidRDefault="0055685A" w:rsidP="0055685A"/>
    <w:p w14:paraId="0E057CA7" w14:textId="77777777" w:rsidR="0055685A" w:rsidRPr="00B105F8" w:rsidRDefault="0055685A" w:rsidP="0055685A"/>
    <w:p w14:paraId="2431CBA2" w14:textId="77777777" w:rsidR="0055685A" w:rsidRPr="00B105F8" w:rsidRDefault="0055685A" w:rsidP="0055685A"/>
    <w:p w14:paraId="1A02C184" w14:textId="77777777" w:rsidR="0055685A" w:rsidRPr="00B105F8" w:rsidRDefault="0055685A" w:rsidP="0055685A"/>
    <w:p w14:paraId="3BD285A2" w14:textId="77777777" w:rsidR="0055685A" w:rsidRPr="00B105F8" w:rsidRDefault="0055685A" w:rsidP="0055685A"/>
    <w:p w14:paraId="19D3E57E" w14:textId="77777777" w:rsidR="0055685A" w:rsidRPr="00B105F8" w:rsidRDefault="0055685A" w:rsidP="0055685A"/>
    <w:p w14:paraId="3A847B3F" w14:textId="77777777" w:rsidR="0055685A" w:rsidRPr="00B105F8" w:rsidRDefault="0055685A" w:rsidP="0055685A"/>
    <w:p w14:paraId="4711263E" w14:textId="77777777" w:rsidR="0055685A" w:rsidRPr="00B105F8" w:rsidRDefault="0055685A" w:rsidP="0055685A"/>
    <w:p w14:paraId="0AF16C3D" w14:textId="77777777" w:rsidR="0055685A" w:rsidRPr="00B105F8" w:rsidRDefault="0055685A" w:rsidP="0055685A"/>
    <w:p w14:paraId="162BBE34" w14:textId="77777777" w:rsidR="0055685A" w:rsidRPr="00B105F8" w:rsidRDefault="0055685A" w:rsidP="0055685A"/>
    <w:p w14:paraId="72F2CF67" w14:textId="77777777" w:rsidR="0055685A" w:rsidRPr="00B105F8" w:rsidRDefault="0055685A" w:rsidP="0055685A"/>
    <w:p w14:paraId="1F8D54FB" w14:textId="77777777" w:rsidR="0055685A" w:rsidRPr="00B105F8" w:rsidRDefault="0055685A" w:rsidP="0055685A"/>
    <w:p w14:paraId="3D4B08F0" w14:textId="77777777" w:rsidR="0055685A" w:rsidRPr="00B105F8" w:rsidRDefault="0055685A" w:rsidP="0055685A"/>
    <w:p w14:paraId="36F1BB1B" w14:textId="77777777" w:rsidR="0055685A" w:rsidRPr="00B105F8" w:rsidRDefault="0055685A" w:rsidP="0055685A"/>
    <w:p w14:paraId="0F7E4B60" w14:textId="77777777" w:rsidR="0055685A" w:rsidRPr="00B105F8" w:rsidRDefault="0055685A" w:rsidP="0055685A"/>
    <w:p w14:paraId="55BD2F5E" w14:textId="77777777" w:rsidR="0055685A" w:rsidRPr="00B105F8" w:rsidRDefault="0055685A" w:rsidP="0055685A"/>
    <w:p w14:paraId="01A6F61A" w14:textId="77777777" w:rsidR="0055685A" w:rsidRPr="00B105F8" w:rsidRDefault="0055685A" w:rsidP="0055685A"/>
    <w:p w14:paraId="02E3B1BC" w14:textId="77777777" w:rsidR="0055685A" w:rsidRPr="00B105F8" w:rsidRDefault="0055685A" w:rsidP="0055685A"/>
    <w:p w14:paraId="1C7662F0" w14:textId="0E119FC2" w:rsidR="0055685A" w:rsidRPr="00B105F8" w:rsidRDefault="0055685A" w:rsidP="0055685A">
      <w:r w:rsidRPr="00B105F8">
        <w:t xml:space="preserve"> </w:t>
      </w:r>
    </w:p>
    <w:p w14:paraId="15C3F83F" w14:textId="77777777" w:rsidR="0055685A" w:rsidRPr="00B105F8" w:rsidRDefault="0055685A" w:rsidP="0055685A"/>
    <w:p w14:paraId="7C5726E3" w14:textId="77777777" w:rsidR="0055685A" w:rsidRPr="00B105F8" w:rsidRDefault="0055685A" w:rsidP="0055685A">
      <w:pPr>
        <w:tabs>
          <w:tab w:val="left" w:pos="1805"/>
        </w:tabs>
      </w:pPr>
      <w:r w:rsidRPr="00B105F8">
        <w:tab/>
      </w:r>
    </w:p>
    <w:p w14:paraId="0AFA505D" w14:textId="01DC185E" w:rsidR="0055685A" w:rsidRPr="00B105F8" w:rsidRDefault="0055685A" w:rsidP="0055685A">
      <w:pPr>
        <w:tabs>
          <w:tab w:val="left" w:pos="1805"/>
        </w:tabs>
      </w:pPr>
    </w:p>
    <w:p w14:paraId="739F82AC" w14:textId="4964E6FD" w:rsidR="00BC6E6A" w:rsidRPr="00B105F8" w:rsidRDefault="00BC6E6A" w:rsidP="0055685A">
      <w:pPr>
        <w:tabs>
          <w:tab w:val="left" w:pos="1805"/>
        </w:tabs>
      </w:pPr>
    </w:p>
    <w:p w14:paraId="3EFE550C" w14:textId="77777777" w:rsidR="00BC6E6A" w:rsidRPr="00B105F8" w:rsidRDefault="00BC6E6A" w:rsidP="0055685A">
      <w:pPr>
        <w:tabs>
          <w:tab w:val="left" w:pos="1805"/>
        </w:tabs>
      </w:pPr>
    </w:p>
    <w:p w14:paraId="0E7117C8" w14:textId="3FE9AC4B" w:rsidR="0055685A" w:rsidRPr="00B105F8" w:rsidRDefault="0055685A" w:rsidP="0055685A">
      <w:pPr>
        <w:tabs>
          <w:tab w:val="left" w:pos="1805"/>
        </w:tabs>
        <w:sectPr w:rsidR="0055685A" w:rsidRPr="00B105F8" w:rsidSect="00BC6E6A">
          <w:pgSz w:w="16840" w:h="11910" w:orient="landscape"/>
          <w:pgMar w:top="851" w:right="853" w:bottom="1162" w:left="1843" w:header="709" w:footer="1060" w:gutter="0"/>
          <w:cols w:space="720"/>
        </w:sectPr>
      </w:pPr>
      <w:r w:rsidRPr="00B105F8">
        <w:tab/>
      </w:r>
    </w:p>
    <w:p w14:paraId="4CC9760F" w14:textId="679E1D7C" w:rsidR="005C4513" w:rsidRPr="00B105F8" w:rsidRDefault="00B105F8" w:rsidP="00B105F8">
      <w:pPr>
        <w:pStyle w:val="Default"/>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 xml:space="preserve">3 </w:t>
      </w:r>
      <w:r w:rsidR="00B01E83" w:rsidRPr="00B105F8">
        <w:rPr>
          <w:rFonts w:ascii="Times New Roman" w:hAnsi="Times New Roman" w:cs="Times New Roman"/>
          <w:b/>
          <w:bCs/>
          <w:color w:val="000000" w:themeColor="text1"/>
        </w:rPr>
        <w:t>–</w:t>
      </w:r>
      <w:r w:rsidR="00C55672" w:rsidRPr="00B105F8">
        <w:rPr>
          <w:rFonts w:ascii="Times New Roman" w:hAnsi="Times New Roman" w:cs="Times New Roman"/>
          <w:b/>
          <w:bCs/>
          <w:color w:val="000000" w:themeColor="text1"/>
        </w:rPr>
        <w:t xml:space="preserve"> </w:t>
      </w:r>
      <w:r w:rsidR="005C4513" w:rsidRPr="00B105F8">
        <w:rPr>
          <w:rFonts w:ascii="Times New Roman" w:hAnsi="Times New Roman" w:cs="Times New Roman"/>
          <w:b/>
          <w:bCs/>
          <w:color w:val="000000" w:themeColor="text1"/>
        </w:rPr>
        <w:t>LOCA</w:t>
      </w:r>
      <w:r w:rsidR="00C55672" w:rsidRPr="00B105F8">
        <w:rPr>
          <w:rFonts w:ascii="Times New Roman" w:hAnsi="Times New Roman" w:cs="Times New Roman"/>
          <w:b/>
          <w:bCs/>
          <w:color w:val="000000" w:themeColor="text1"/>
        </w:rPr>
        <w:t>L</w:t>
      </w:r>
      <w:r w:rsidR="005C4513" w:rsidRPr="00B105F8">
        <w:rPr>
          <w:rFonts w:ascii="Times New Roman" w:hAnsi="Times New Roman" w:cs="Times New Roman"/>
          <w:b/>
          <w:bCs/>
          <w:color w:val="000000" w:themeColor="text1"/>
        </w:rPr>
        <w:t xml:space="preserve"> DE TRABALHO </w:t>
      </w:r>
    </w:p>
    <w:p w14:paraId="67C2F171" w14:textId="77777777" w:rsidR="00A60538" w:rsidRPr="00B105F8" w:rsidRDefault="00A60538" w:rsidP="005C4513">
      <w:pPr>
        <w:pStyle w:val="Default"/>
        <w:rPr>
          <w:rFonts w:ascii="Times New Roman" w:hAnsi="Times New Roman" w:cs="Times New Roman"/>
        </w:rPr>
      </w:pPr>
    </w:p>
    <w:p w14:paraId="3CB56DA5" w14:textId="1BFD394F" w:rsidR="005C4513" w:rsidRPr="00B105F8" w:rsidRDefault="00B01E83" w:rsidP="00B105F8">
      <w:pPr>
        <w:pStyle w:val="Default"/>
        <w:ind w:left="993" w:hanging="426"/>
        <w:jc w:val="both"/>
        <w:rPr>
          <w:rFonts w:ascii="Times New Roman" w:hAnsi="Times New Roman" w:cs="Times New Roman"/>
        </w:rPr>
      </w:pPr>
      <w:r w:rsidRPr="00B105F8">
        <w:rPr>
          <w:rFonts w:ascii="Times New Roman" w:hAnsi="Times New Roman" w:cs="Times New Roman"/>
        </w:rPr>
        <w:t>3</w:t>
      </w:r>
      <w:r w:rsidR="005C4513" w:rsidRPr="00B105F8">
        <w:rPr>
          <w:rFonts w:ascii="Times New Roman" w:hAnsi="Times New Roman" w:cs="Times New Roman"/>
        </w:rPr>
        <w:t xml:space="preserve">.1. Os contratados deverão desempenhar suas atribuições funcionais junto à SECRETARIA MUNICIPAL DE SÁUDE, sendo definido seu local de exercício pelo titular da pasta mencionada no ato de apresentação do contratado. </w:t>
      </w:r>
    </w:p>
    <w:p w14:paraId="173C1482" w14:textId="0D3D9D8E" w:rsidR="005C4513" w:rsidRPr="00B105F8" w:rsidRDefault="00B01E83" w:rsidP="00B105F8">
      <w:pPr>
        <w:pStyle w:val="Default"/>
        <w:ind w:left="542"/>
        <w:rPr>
          <w:rFonts w:ascii="Times New Roman" w:hAnsi="Times New Roman" w:cs="Times New Roman"/>
        </w:rPr>
      </w:pPr>
      <w:r w:rsidRPr="00B105F8">
        <w:rPr>
          <w:rFonts w:ascii="Times New Roman" w:hAnsi="Times New Roman" w:cs="Times New Roman"/>
        </w:rPr>
        <w:t>3</w:t>
      </w:r>
      <w:r w:rsidR="005C4513" w:rsidRPr="00B105F8">
        <w:rPr>
          <w:rFonts w:ascii="Times New Roman" w:hAnsi="Times New Roman" w:cs="Times New Roman"/>
        </w:rPr>
        <w:t xml:space="preserve">.2. Fica vedado ao candidato a preferência de escolha de local de trabalho. </w:t>
      </w:r>
    </w:p>
    <w:p w14:paraId="76EB703A" w14:textId="07D8A124" w:rsidR="0086568E" w:rsidRPr="00B105F8" w:rsidRDefault="00B01E83" w:rsidP="00B105F8">
      <w:pPr>
        <w:pStyle w:val="Default"/>
        <w:ind w:left="993" w:hanging="451"/>
        <w:jc w:val="both"/>
        <w:rPr>
          <w:rFonts w:ascii="Times New Roman" w:hAnsi="Times New Roman" w:cs="Times New Roman"/>
        </w:rPr>
      </w:pPr>
      <w:r w:rsidRPr="00B105F8">
        <w:rPr>
          <w:rFonts w:ascii="Times New Roman" w:hAnsi="Times New Roman" w:cs="Times New Roman"/>
        </w:rPr>
        <w:t>3</w:t>
      </w:r>
      <w:r w:rsidR="005C4513" w:rsidRPr="00B105F8">
        <w:rPr>
          <w:rFonts w:ascii="Times New Roman" w:hAnsi="Times New Roman" w:cs="Times New Roman"/>
        </w:rPr>
        <w:t>.3</w:t>
      </w:r>
      <w:r w:rsidR="005C4513" w:rsidRPr="00B105F8">
        <w:rPr>
          <w:rFonts w:ascii="Times New Roman" w:hAnsi="Times New Roman" w:cs="Times New Roman"/>
          <w:b/>
          <w:bCs/>
        </w:rPr>
        <w:t xml:space="preserve">. </w:t>
      </w:r>
      <w:r w:rsidR="005C4513" w:rsidRPr="00B105F8">
        <w:rPr>
          <w:rFonts w:ascii="Times New Roman" w:hAnsi="Times New Roman" w:cs="Times New Roman"/>
        </w:rPr>
        <w:t xml:space="preserve">A lotação, </w:t>
      </w:r>
      <w:r w:rsidR="00D47342" w:rsidRPr="00B105F8">
        <w:rPr>
          <w:rFonts w:ascii="Times New Roman" w:hAnsi="Times New Roman" w:cs="Times New Roman"/>
        </w:rPr>
        <w:t>relocação</w:t>
      </w:r>
      <w:r w:rsidR="005C4513" w:rsidRPr="00B105F8">
        <w:rPr>
          <w:rFonts w:ascii="Times New Roman" w:hAnsi="Times New Roman" w:cs="Times New Roman"/>
        </w:rPr>
        <w:t xml:space="preserve"> ou remoção dos candidatos convocados no certame fica a critério da necessidade da Administração Pública.</w:t>
      </w:r>
    </w:p>
    <w:p w14:paraId="413D5955" w14:textId="77777777" w:rsidR="00265B4A" w:rsidRPr="00B105F8" w:rsidRDefault="00265B4A" w:rsidP="00D755E8">
      <w:pPr>
        <w:widowControl/>
        <w:adjustRightInd w:val="0"/>
        <w:rPr>
          <w:rFonts w:eastAsiaTheme="minorHAnsi"/>
          <w:color w:val="000000"/>
          <w:sz w:val="24"/>
          <w:szCs w:val="24"/>
          <w:lang w:val="pt-BR" w:eastAsia="en-US" w:bidi="ar-SA"/>
        </w:rPr>
      </w:pPr>
    </w:p>
    <w:p w14:paraId="6998D9E2" w14:textId="08754716" w:rsidR="00D755E8" w:rsidRPr="00B105F8" w:rsidRDefault="00B105F8" w:rsidP="00D755E8">
      <w:pPr>
        <w:widowControl/>
        <w:adjustRightInd w:val="0"/>
        <w:rPr>
          <w:rFonts w:eastAsiaTheme="minorHAnsi"/>
          <w:b/>
          <w:sz w:val="24"/>
          <w:szCs w:val="24"/>
          <w:lang w:val="pt-BR" w:eastAsia="en-US" w:bidi="ar-SA"/>
        </w:rPr>
      </w:pPr>
      <w:r>
        <w:rPr>
          <w:rFonts w:eastAsiaTheme="minorHAnsi"/>
          <w:b/>
          <w:sz w:val="24"/>
          <w:szCs w:val="24"/>
          <w:lang w:val="pt-BR" w:eastAsia="en-US" w:bidi="ar-SA"/>
        </w:rPr>
        <w:t>4 –</w:t>
      </w:r>
      <w:r w:rsidR="00C55672" w:rsidRPr="00B105F8">
        <w:rPr>
          <w:rFonts w:eastAsiaTheme="minorHAnsi"/>
          <w:b/>
          <w:sz w:val="24"/>
          <w:szCs w:val="24"/>
          <w:lang w:val="pt-BR" w:eastAsia="en-US" w:bidi="ar-SA"/>
        </w:rPr>
        <w:t xml:space="preserve"> </w:t>
      </w:r>
      <w:r w:rsidR="00D755E8" w:rsidRPr="00B105F8">
        <w:rPr>
          <w:rFonts w:eastAsiaTheme="minorHAnsi"/>
          <w:b/>
          <w:sz w:val="24"/>
          <w:szCs w:val="24"/>
          <w:lang w:val="pt-BR" w:eastAsia="en-US" w:bidi="ar-SA"/>
        </w:rPr>
        <w:t>DA INSCRIÇÃO</w:t>
      </w:r>
    </w:p>
    <w:p w14:paraId="27EBA24C" w14:textId="77777777" w:rsidR="00D755E8" w:rsidRPr="00B105F8" w:rsidRDefault="00D755E8" w:rsidP="00D755E8">
      <w:pPr>
        <w:widowControl/>
        <w:adjustRightInd w:val="0"/>
        <w:rPr>
          <w:rFonts w:eastAsiaTheme="minorHAnsi"/>
          <w:sz w:val="24"/>
          <w:szCs w:val="24"/>
          <w:lang w:val="pt-BR" w:eastAsia="en-US" w:bidi="ar-SA"/>
        </w:rPr>
      </w:pPr>
    </w:p>
    <w:p w14:paraId="15BE065E" w14:textId="2E177556" w:rsidR="00D755E8" w:rsidRPr="00B105F8" w:rsidRDefault="00B105F8" w:rsidP="00B105F8">
      <w:pPr>
        <w:pStyle w:val="PargrafodaLista"/>
        <w:widowControl/>
        <w:adjustRightInd w:val="0"/>
        <w:ind w:left="993" w:hanging="451"/>
        <w:rPr>
          <w:rFonts w:eastAsiaTheme="minorHAnsi"/>
          <w:sz w:val="24"/>
          <w:szCs w:val="24"/>
          <w:lang w:val="pt-BR" w:eastAsia="en-US" w:bidi="ar-SA"/>
        </w:rPr>
      </w:pPr>
      <w:r>
        <w:rPr>
          <w:rFonts w:eastAsiaTheme="minorHAnsi"/>
          <w:sz w:val="24"/>
          <w:szCs w:val="24"/>
          <w:lang w:val="pt-BR" w:eastAsia="en-US" w:bidi="ar-SA"/>
        </w:rPr>
        <w:t>4</w:t>
      </w:r>
      <w:r w:rsidR="00D755E8" w:rsidRPr="00B105F8">
        <w:rPr>
          <w:rFonts w:eastAsiaTheme="minorHAnsi"/>
          <w:sz w:val="24"/>
          <w:szCs w:val="24"/>
          <w:lang w:val="pt-BR" w:eastAsia="en-US" w:bidi="ar-SA"/>
        </w:rPr>
        <w:t>.1</w:t>
      </w:r>
      <w:r>
        <w:rPr>
          <w:rFonts w:eastAsiaTheme="minorHAnsi"/>
          <w:sz w:val="24"/>
          <w:szCs w:val="24"/>
          <w:lang w:val="pt-BR" w:eastAsia="en-US" w:bidi="ar-SA"/>
        </w:rPr>
        <w:t>.</w:t>
      </w:r>
      <w:r w:rsidR="00D755E8" w:rsidRPr="00B105F8">
        <w:rPr>
          <w:rFonts w:eastAsiaTheme="minorHAnsi"/>
          <w:sz w:val="24"/>
          <w:szCs w:val="24"/>
          <w:lang w:val="pt-BR" w:eastAsia="en-US" w:bidi="ar-SA"/>
        </w:rPr>
        <w:t xml:space="preserve"> É vedada a inscrição por procuração e/ou correspondência, devendo o candidato comparecer no local da inscrição; a inscrição será gratuita.</w:t>
      </w:r>
    </w:p>
    <w:p w14:paraId="360705F0" w14:textId="0DBA318D" w:rsidR="00D755E8" w:rsidRPr="00B105F8" w:rsidRDefault="00B105F8" w:rsidP="00B105F8">
      <w:pPr>
        <w:pStyle w:val="PargrafodaLista"/>
        <w:widowControl/>
        <w:adjustRightInd w:val="0"/>
        <w:ind w:left="993" w:hanging="451"/>
        <w:rPr>
          <w:rFonts w:eastAsiaTheme="minorHAnsi"/>
          <w:sz w:val="24"/>
          <w:szCs w:val="24"/>
          <w:lang w:val="pt-BR" w:eastAsia="en-US" w:bidi="ar-SA"/>
        </w:rPr>
      </w:pPr>
      <w:r>
        <w:rPr>
          <w:rFonts w:eastAsiaTheme="minorHAnsi"/>
          <w:sz w:val="24"/>
          <w:szCs w:val="24"/>
          <w:lang w:val="pt-BR" w:eastAsia="en-US" w:bidi="ar-SA"/>
        </w:rPr>
        <w:t>4</w:t>
      </w:r>
      <w:r w:rsidR="00D755E8" w:rsidRPr="00B105F8">
        <w:rPr>
          <w:rFonts w:eastAsiaTheme="minorHAnsi"/>
          <w:sz w:val="24"/>
          <w:szCs w:val="24"/>
          <w:lang w:val="pt-BR" w:eastAsia="en-US" w:bidi="ar-SA"/>
        </w:rPr>
        <w:t>.2</w:t>
      </w:r>
      <w:r>
        <w:rPr>
          <w:rFonts w:eastAsiaTheme="minorHAnsi"/>
          <w:sz w:val="24"/>
          <w:szCs w:val="24"/>
          <w:lang w:val="pt-BR" w:eastAsia="en-US" w:bidi="ar-SA"/>
        </w:rPr>
        <w:t>.</w:t>
      </w:r>
      <w:r w:rsidR="00D755E8" w:rsidRPr="00B105F8">
        <w:rPr>
          <w:rFonts w:eastAsiaTheme="minorHAnsi"/>
          <w:sz w:val="24"/>
          <w:szCs w:val="24"/>
          <w:lang w:val="pt-BR" w:eastAsia="en-US" w:bidi="ar-SA"/>
        </w:rPr>
        <w:t xml:space="preserve"> Serão oferecidas vagas para compor a equipe de trabalho da Secretaria Municipal de Saúde de Primavera e vaga para composição do quadro de reserva para a mesma função, a serem utilizadas conforme necessidade da administração municipal, de acordo com a classificação.</w:t>
      </w:r>
    </w:p>
    <w:p w14:paraId="467B8E18" w14:textId="4A804818" w:rsidR="00D755E8" w:rsidRPr="00B105F8" w:rsidRDefault="00B105F8" w:rsidP="00B105F8">
      <w:pPr>
        <w:pStyle w:val="PargrafodaLista"/>
        <w:widowControl/>
        <w:adjustRightInd w:val="0"/>
        <w:ind w:left="993" w:hanging="451"/>
        <w:jc w:val="both"/>
        <w:rPr>
          <w:rFonts w:eastAsiaTheme="minorHAnsi"/>
          <w:sz w:val="24"/>
          <w:szCs w:val="24"/>
          <w:lang w:val="pt-BR" w:eastAsia="en-US" w:bidi="ar-SA"/>
        </w:rPr>
      </w:pPr>
      <w:r>
        <w:rPr>
          <w:rFonts w:eastAsiaTheme="minorHAnsi"/>
          <w:sz w:val="24"/>
          <w:szCs w:val="24"/>
          <w:lang w:val="pt-BR" w:eastAsia="en-US" w:bidi="ar-SA"/>
        </w:rPr>
        <w:t>4</w:t>
      </w:r>
      <w:r w:rsidR="00D755E8" w:rsidRPr="00B105F8">
        <w:rPr>
          <w:rFonts w:eastAsiaTheme="minorHAnsi"/>
          <w:sz w:val="24"/>
          <w:szCs w:val="24"/>
          <w:lang w:val="pt-BR" w:eastAsia="en-US" w:bidi="ar-SA"/>
        </w:rPr>
        <w:t>.3</w:t>
      </w:r>
      <w:r>
        <w:rPr>
          <w:rFonts w:eastAsiaTheme="minorHAnsi"/>
          <w:sz w:val="24"/>
          <w:szCs w:val="24"/>
          <w:lang w:val="pt-BR" w:eastAsia="en-US" w:bidi="ar-SA"/>
        </w:rPr>
        <w:t>.</w:t>
      </w:r>
      <w:r w:rsidR="00D755E8" w:rsidRPr="00B105F8">
        <w:rPr>
          <w:rFonts w:eastAsiaTheme="minorHAnsi"/>
          <w:sz w:val="24"/>
          <w:szCs w:val="24"/>
          <w:lang w:val="pt-BR" w:eastAsia="en-US" w:bidi="ar-SA"/>
        </w:rPr>
        <w:t xml:space="preserve"> A declaração falsa ou inexata, de dados constantes do Formulário de Inscrição, bem como apresentação de documentos falsos ou graciosos determinará o cancelamento da inscrição e anulação de todos os atos decorrentes.</w:t>
      </w:r>
    </w:p>
    <w:p w14:paraId="0D071A9E" w14:textId="4B4A443E" w:rsidR="00D755E8" w:rsidRPr="00B105F8" w:rsidRDefault="00B105F8" w:rsidP="00B105F8">
      <w:pPr>
        <w:pStyle w:val="PargrafodaLista"/>
        <w:widowControl/>
        <w:adjustRightInd w:val="0"/>
        <w:ind w:left="993" w:hanging="451"/>
        <w:jc w:val="both"/>
        <w:rPr>
          <w:rFonts w:eastAsiaTheme="minorHAnsi"/>
          <w:sz w:val="24"/>
          <w:szCs w:val="24"/>
          <w:lang w:val="pt-BR" w:eastAsia="en-US" w:bidi="ar-SA"/>
        </w:rPr>
      </w:pPr>
      <w:r>
        <w:rPr>
          <w:rFonts w:eastAsiaTheme="minorHAnsi"/>
          <w:sz w:val="24"/>
          <w:szCs w:val="24"/>
          <w:lang w:val="pt-BR" w:eastAsia="en-US" w:bidi="ar-SA"/>
        </w:rPr>
        <w:t>4</w:t>
      </w:r>
      <w:r w:rsidR="00D755E8" w:rsidRPr="00B105F8">
        <w:rPr>
          <w:rFonts w:eastAsiaTheme="minorHAnsi"/>
          <w:sz w:val="24"/>
          <w:szCs w:val="24"/>
          <w:lang w:val="pt-BR" w:eastAsia="en-US" w:bidi="ar-SA"/>
        </w:rPr>
        <w:t>.4</w:t>
      </w:r>
      <w:r>
        <w:rPr>
          <w:rFonts w:eastAsiaTheme="minorHAnsi"/>
          <w:sz w:val="24"/>
          <w:szCs w:val="24"/>
          <w:lang w:val="pt-BR" w:eastAsia="en-US" w:bidi="ar-SA"/>
        </w:rPr>
        <w:t>.</w:t>
      </w:r>
      <w:r w:rsidR="00D755E8" w:rsidRPr="00B105F8">
        <w:rPr>
          <w:rFonts w:eastAsiaTheme="minorHAnsi"/>
          <w:sz w:val="24"/>
          <w:szCs w:val="24"/>
          <w:lang w:val="pt-BR" w:eastAsia="en-US" w:bidi="ar-SA"/>
        </w:rPr>
        <w:t xml:space="preserve"> Havendo disponibilidade de alguma vaga temporária ou definitiva será convocado o candidato referente a cada área, por ordem de classificação.</w:t>
      </w:r>
    </w:p>
    <w:p w14:paraId="6494E874" w14:textId="6BA1DB31" w:rsidR="00D755E8" w:rsidRPr="00B105F8" w:rsidRDefault="00B105F8" w:rsidP="00B105F8">
      <w:pPr>
        <w:pStyle w:val="PargrafodaLista"/>
        <w:widowControl/>
        <w:adjustRightInd w:val="0"/>
        <w:ind w:left="993" w:hanging="426"/>
        <w:jc w:val="both"/>
        <w:rPr>
          <w:rFonts w:eastAsiaTheme="minorHAnsi"/>
          <w:sz w:val="24"/>
          <w:szCs w:val="24"/>
          <w:lang w:val="pt-BR" w:eastAsia="en-US" w:bidi="ar-SA"/>
        </w:rPr>
      </w:pPr>
      <w:r>
        <w:rPr>
          <w:rFonts w:eastAsiaTheme="minorHAnsi"/>
          <w:sz w:val="24"/>
          <w:szCs w:val="24"/>
          <w:lang w:val="pt-BR" w:eastAsia="en-US" w:bidi="ar-SA"/>
        </w:rPr>
        <w:t>4</w:t>
      </w:r>
      <w:r w:rsidR="00D755E8" w:rsidRPr="00B105F8">
        <w:rPr>
          <w:rFonts w:eastAsiaTheme="minorHAnsi"/>
          <w:sz w:val="24"/>
          <w:szCs w:val="24"/>
          <w:lang w:val="pt-BR" w:eastAsia="en-US" w:bidi="ar-SA"/>
        </w:rPr>
        <w:t>.5</w:t>
      </w:r>
      <w:r>
        <w:rPr>
          <w:rFonts w:eastAsiaTheme="minorHAnsi"/>
          <w:sz w:val="24"/>
          <w:szCs w:val="24"/>
          <w:lang w:val="pt-BR" w:eastAsia="en-US" w:bidi="ar-SA"/>
        </w:rPr>
        <w:t>.</w:t>
      </w:r>
      <w:r w:rsidR="00D755E8" w:rsidRPr="00B105F8">
        <w:rPr>
          <w:rFonts w:eastAsiaTheme="minorHAnsi"/>
          <w:sz w:val="24"/>
          <w:szCs w:val="24"/>
          <w:lang w:val="pt-BR" w:eastAsia="en-US" w:bidi="ar-SA"/>
        </w:rPr>
        <w:t xml:space="preserve"> A inscrição do candidato implicará no conhecimento e a tácita aceitação das normas e condições estabelecidas neste edital, em relação às quais não poderá alegar desconhecimento.</w:t>
      </w:r>
    </w:p>
    <w:p w14:paraId="3FA687CD" w14:textId="5B6A6CF0" w:rsidR="00D755E8" w:rsidRPr="00B105F8" w:rsidRDefault="00B105F8" w:rsidP="00B105F8">
      <w:pPr>
        <w:pStyle w:val="PargrafodaLista"/>
        <w:widowControl/>
        <w:adjustRightInd w:val="0"/>
        <w:ind w:left="993" w:hanging="451"/>
        <w:rPr>
          <w:rFonts w:eastAsiaTheme="minorHAnsi"/>
          <w:sz w:val="24"/>
          <w:szCs w:val="24"/>
          <w:lang w:val="pt-BR" w:eastAsia="en-US" w:bidi="ar-SA"/>
        </w:rPr>
      </w:pPr>
      <w:r>
        <w:rPr>
          <w:rFonts w:eastAsiaTheme="minorHAnsi"/>
          <w:sz w:val="24"/>
          <w:szCs w:val="24"/>
          <w:lang w:val="pt-BR" w:eastAsia="en-US" w:bidi="ar-SA"/>
        </w:rPr>
        <w:t>4</w:t>
      </w:r>
      <w:r w:rsidR="00D755E8" w:rsidRPr="00B105F8">
        <w:rPr>
          <w:rFonts w:eastAsiaTheme="minorHAnsi"/>
          <w:sz w:val="24"/>
          <w:szCs w:val="24"/>
          <w:lang w:val="pt-BR" w:eastAsia="en-US" w:bidi="ar-SA"/>
        </w:rPr>
        <w:t>.6</w:t>
      </w:r>
      <w:r>
        <w:rPr>
          <w:rFonts w:eastAsiaTheme="minorHAnsi"/>
          <w:sz w:val="24"/>
          <w:szCs w:val="24"/>
          <w:lang w:val="pt-BR" w:eastAsia="en-US" w:bidi="ar-SA"/>
        </w:rPr>
        <w:t>.</w:t>
      </w:r>
      <w:r w:rsidR="00D755E8" w:rsidRPr="00B105F8">
        <w:rPr>
          <w:rFonts w:eastAsiaTheme="minorHAnsi"/>
          <w:sz w:val="24"/>
          <w:szCs w:val="24"/>
          <w:lang w:val="pt-BR" w:eastAsia="en-US" w:bidi="ar-SA"/>
        </w:rPr>
        <w:t xml:space="preserve"> A ficha de inscrição ANEXO I</w:t>
      </w:r>
      <w:r w:rsidR="00C55672" w:rsidRPr="00B105F8">
        <w:rPr>
          <w:rFonts w:eastAsiaTheme="minorHAnsi"/>
          <w:sz w:val="24"/>
          <w:szCs w:val="24"/>
          <w:lang w:val="pt-BR" w:eastAsia="en-US" w:bidi="ar-SA"/>
        </w:rPr>
        <w:t>II</w:t>
      </w:r>
      <w:r w:rsidR="00D755E8" w:rsidRPr="00B105F8">
        <w:rPr>
          <w:rFonts w:eastAsiaTheme="minorHAnsi"/>
          <w:sz w:val="24"/>
          <w:szCs w:val="24"/>
          <w:lang w:val="pt-BR" w:eastAsia="en-US" w:bidi="ar-SA"/>
        </w:rPr>
        <w:t xml:space="preserve"> será disponibilizada n</w:t>
      </w:r>
      <w:r w:rsidR="00D47342" w:rsidRPr="00B105F8">
        <w:rPr>
          <w:rFonts w:eastAsiaTheme="minorHAnsi"/>
          <w:sz w:val="24"/>
          <w:szCs w:val="24"/>
          <w:lang w:val="pt-BR" w:eastAsia="en-US" w:bidi="ar-SA"/>
        </w:rPr>
        <w:t>o setor de Recursos Humano na Prefeitura Municipal</w:t>
      </w:r>
      <w:r w:rsidR="008A1432" w:rsidRPr="00B105F8">
        <w:rPr>
          <w:rFonts w:eastAsiaTheme="minorHAnsi"/>
          <w:sz w:val="24"/>
          <w:szCs w:val="24"/>
          <w:lang w:val="pt-BR" w:eastAsia="en-US" w:bidi="ar-SA"/>
        </w:rPr>
        <w:t>.</w:t>
      </w:r>
      <w:r w:rsidR="00D755E8" w:rsidRPr="00B105F8">
        <w:rPr>
          <w:rFonts w:eastAsiaTheme="minorHAnsi"/>
          <w:sz w:val="24"/>
          <w:szCs w:val="24"/>
          <w:lang w:val="pt-BR" w:eastAsia="en-US" w:bidi="ar-SA"/>
        </w:rPr>
        <w:t xml:space="preserve"> </w:t>
      </w:r>
    </w:p>
    <w:p w14:paraId="72B49F42" w14:textId="77777777" w:rsidR="005C4513" w:rsidRPr="00B105F8" w:rsidRDefault="005C4513" w:rsidP="0086568E">
      <w:pPr>
        <w:pStyle w:val="Corpodetexto"/>
        <w:spacing w:line="360" w:lineRule="auto"/>
        <w:ind w:left="542" w:right="955" w:firstLine="707"/>
        <w:jc w:val="both"/>
      </w:pPr>
    </w:p>
    <w:p w14:paraId="164E9460" w14:textId="598DB1F5" w:rsidR="00D755E8" w:rsidRPr="00B105F8" w:rsidRDefault="00F23975" w:rsidP="00C55672">
      <w:pPr>
        <w:widowControl/>
        <w:adjustRightInd w:val="0"/>
        <w:jc w:val="both"/>
        <w:rPr>
          <w:rFonts w:eastAsiaTheme="minorHAnsi"/>
          <w:b/>
          <w:sz w:val="24"/>
          <w:szCs w:val="24"/>
          <w:lang w:val="pt-BR" w:eastAsia="en-US" w:bidi="ar-SA"/>
        </w:rPr>
      </w:pPr>
      <w:r>
        <w:rPr>
          <w:rFonts w:eastAsiaTheme="minorHAnsi"/>
          <w:b/>
          <w:sz w:val="24"/>
          <w:szCs w:val="24"/>
          <w:lang w:val="pt-BR" w:eastAsia="en-US" w:bidi="ar-SA"/>
        </w:rPr>
        <w:t>5</w:t>
      </w:r>
      <w:r w:rsidR="00B105F8">
        <w:rPr>
          <w:rFonts w:eastAsiaTheme="minorHAnsi"/>
          <w:b/>
          <w:sz w:val="24"/>
          <w:szCs w:val="24"/>
          <w:lang w:val="pt-BR" w:eastAsia="en-US" w:bidi="ar-SA"/>
        </w:rPr>
        <w:t xml:space="preserve"> – </w:t>
      </w:r>
      <w:r w:rsidR="00D755E8" w:rsidRPr="00B105F8">
        <w:rPr>
          <w:rFonts w:eastAsiaTheme="minorHAnsi"/>
          <w:b/>
          <w:sz w:val="24"/>
          <w:szCs w:val="24"/>
          <w:lang w:val="pt-BR" w:eastAsia="en-US" w:bidi="ar-SA"/>
        </w:rPr>
        <w:t>DOS REQUISITOS LEGAIS PARA INSCRIÇÃO E CONTRATAÇÃO</w:t>
      </w:r>
    </w:p>
    <w:p w14:paraId="6C7D9FF7" w14:textId="77777777" w:rsidR="003A374E" w:rsidRPr="00B105F8" w:rsidRDefault="003A374E" w:rsidP="00C55672">
      <w:pPr>
        <w:widowControl/>
        <w:adjustRightInd w:val="0"/>
        <w:jc w:val="both"/>
        <w:rPr>
          <w:rFonts w:eastAsiaTheme="minorHAnsi"/>
          <w:sz w:val="24"/>
          <w:szCs w:val="24"/>
          <w:lang w:val="pt-BR" w:eastAsia="en-US" w:bidi="ar-SA"/>
        </w:rPr>
      </w:pPr>
    </w:p>
    <w:p w14:paraId="5F9EE1D8" w14:textId="5701E505" w:rsidR="00D755E8" w:rsidRPr="00B105F8" w:rsidRDefault="00F23975" w:rsidP="00F23975">
      <w:pPr>
        <w:widowControl/>
        <w:adjustRightInd w:val="0"/>
        <w:ind w:firstLine="567"/>
        <w:jc w:val="both"/>
        <w:rPr>
          <w:rFonts w:eastAsiaTheme="minorHAnsi"/>
          <w:color w:val="FF0000"/>
          <w:sz w:val="24"/>
          <w:szCs w:val="24"/>
          <w:lang w:val="pt-BR" w:eastAsia="en-US" w:bidi="ar-SA"/>
        </w:rPr>
      </w:pPr>
      <w:r>
        <w:rPr>
          <w:rFonts w:eastAsiaTheme="minorHAnsi"/>
          <w:sz w:val="24"/>
          <w:szCs w:val="24"/>
          <w:lang w:val="pt-BR" w:eastAsia="en-US" w:bidi="ar-SA"/>
        </w:rPr>
        <w:t>5</w:t>
      </w:r>
      <w:r w:rsidR="00D755E8" w:rsidRPr="00B105F8">
        <w:rPr>
          <w:rFonts w:eastAsiaTheme="minorHAnsi"/>
          <w:sz w:val="24"/>
          <w:szCs w:val="24"/>
          <w:lang w:val="pt-BR" w:eastAsia="en-US" w:bidi="ar-SA"/>
        </w:rPr>
        <w:t>.1</w:t>
      </w:r>
      <w:r>
        <w:rPr>
          <w:rFonts w:eastAsiaTheme="minorHAnsi"/>
          <w:sz w:val="24"/>
          <w:szCs w:val="24"/>
          <w:lang w:val="pt-BR" w:eastAsia="en-US" w:bidi="ar-SA"/>
        </w:rPr>
        <w:t xml:space="preserve">. </w:t>
      </w:r>
      <w:r w:rsidR="00D755E8" w:rsidRPr="00B105F8">
        <w:rPr>
          <w:rFonts w:eastAsiaTheme="minorHAnsi"/>
          <w:sz w:val="24"/>
          <w:szCs w:val="24"/>
          <w:lang w:val="pt-BR" w:eastAsia="en-US" w:bidi="ar-SA"/>
        </w:rPr>
        <w:t>Os candidatos deverão apresentar os seguintes requisitos para inscrição:</w:t>
      </w:r>
    </w:p>
    <w:p w14:paraId="6D4AF36F" w14:textId="77777777" w:rsidR="00D755E8" w:rsidRPr="00B105F8" w:rsidRDefault="00D755E8" w:rsidP="00F23975">
      <w:pPr>
        <w:widowControl/>
        <w:adjustRightInd w:val="0"/>
        <w:ind w:firstLine="993"/>
        <w:jc w:val="both"/>
        <w:rPr>
          <w:rFonts w:eastAsiaTheme="minorHAnsi"/>
          <w:sz w:val="24"/>
          <w:szCs w:val="24"/>
          <w:lang w:val="pt-BR" w:eastAsia="en-US" w:bidi="ar-SA"/>
        </w:rPr>
      </w:pPr>
      <w:r w:rsidRPr="00B105F8">
        <w:rPr>
          <w:rFonts w:eastAsiaTheme="minorHAnsi"/>
          <w:sz w:val="24"/>
          <w:szCs w:val="24"/>
          <w:lang w:val="pt-BR" w:eastAsia="en-US" w:bidi="ar-SA"/>
        </w:rPr>
        <w:t>a) ser brasileiro nato ou naturalizado.</w:t>
      </w:r>
    </w:p>
    <w:p w14:paraId="6F69CC9A" w14:textId="77777777" w:rsidR="00D755E8" w:rsidRPr="00B105F8" w:rsidRDefault="00D755E8" w:rsidP="00F23975">
      <w:pPr>
        <w:widowControl/>
        <w:adjustRightInd w:val="0"/>
        <w:ind w:firstLine="993"/>
        <w:jc w:val="both"/>
        <w:rPr>
          <w:rFonts w:eastAsiaTheme="minorHAnsi"/>
          <w:sz w:val="24"/>
          <w:szCs w:val="24"/>
          <w:lang w:val="pt-BR" w:eastAsia="en-US" w:bidi="ar-SA"/>
        </w:rPr>
      </w:pPr>
      <w:r w:rsidRPr="00B105F8">
        <w:rPr>
          <w:rFonts w:eastAsiaTheme="minorHAnsi"/>
          <w:sz w:val="24"/>
          <w:szCs w:val="24"/>
          <w:lang w:val="pt-BR" w:eastAsia="en-US" w:bidi="ar-SA"/>
        </w:rPr>
        <w:t>b) estar em pleno gozo de seus direitos civis e políticos.</w:t>
      </w:r>
    </w:p>
    <w:p w14:paraId="48DB23B6" w14:textId="77777777" w:rsidR="00D755E8" w:rsidRPr="00B105F8" w:rsidRDefault="00D755E8" w:rsidP="00F23975">
      <w:pPr>
        <w:widowControl/>
        <w:adjustRightInd w:val="0"/>
        <w:ind w:left="993"/>
        <w:jc w:val="both"/>
        <w:rPr>
          <w:rFonts w:eastAsiaTheme="minorHAnsi"/>
          <w:sz w:val="24"/>
          <w:szCs w:val="24"/>
          <w:lang w:val="pt-BR" w:eastAsia="en-US" w:bidi="ar-SA"/>
        </w:rPr>
      </w:pPr>
      <w:r w:rsidRPr="00B105F8">
        <w:rPr>
          <w:rFonts w:eastAsiaTheme="minorHAnsi"/>
          <w:sz w:val="24"/>
          <w:szCs w:val="24"/>
          <w:lang w:val="pt-BR" w:eastAsia="en-US" w:bidi="ar-SA"/>
        </w:rPr>
        <w:t>c) Estar em dia com as obrigações resultantes da legislação eleitoral e, se do sexo masculino, do serviço militar.</w:t>
      </w:r>
    </w:p>
    <w:p w14:paraId="19F5C906" w14:textId="77777777" w:rsidR="00D755E8" w:rsidRPr="00B105F8" w:rsidRDefault="00D755E8" w:rsidP="00F23975">
      <w:pPr>
        <w:widowControl/>
        <w:adjustRightInd w:val="0"/>
        <w:ind w:left="993"/>
        <w:jc w:val="both"/>
        <w:rPr>
          <w:rFonts w:eastAsiaTheme="minorHAnsi"/>
          <w:sz w:val="24"/>
          <w:szCs w:val="24"/>
          <w:lang w:val="pt-BR" w:eastAsia="en-US" w:bidi="ar-SA"/>
        </w:rPr>
      </w:pPr>
      <w:r w:rsidRPr="00B105F8">
        <w:rPr>
          <w:rFonts w:eastAsiaTheme="minorHAnsi"/>
          <w:sz w:val="24"/>
          <w:szCs w:val="24"/>
          <w:lang w:val="pt-BR" w:eastAsia="en-US" w:bidi="ar-SA"/>
        </w:rPr>
        <w:t>d) Ter no mínimo, 18 anos completos, no ato da inscrição.</w:t>
      </w:r>
    </w:p>
    <w:p w14:paraId="052D9EBC" w14:textId="77777777" w:rsidR="00D755E8" w:rsidRPr="00B105F8" w:rsidRDefault="00D755E8" w:rsidP="00F23975">
      <w:pPr>
        <w:widowControl/>
        <w:adjustRightInd w:val="0"/>
        <w:ind w:left="993"/>
        <w:jc w:val="both"/>
        <w:rPr>
          <w:rFonts w:eastAsiaTheme="minorHAnsi"/>
          <w:sz w:val="24"/>
          <w:szCs w:val="24"/>
          <w:lang w:val="pt-BR" w:eastAsia="en-US" w:bidi="ar-SA"/>
        </w:rPr>
      </w:pPr>
      <w:r w:rsidRPr="00B105F8">
        <w:rPr>
          <w:rFonts w:eastAsiaTheme="minorHAnsi"/>
          <w:sz w:val="24"/>
          <w:szCs w:val="24"/>
          <w:lang w:val="pt-BR" w:eastAsia="en-US" w:bidi="ar-SA"/>
        </w:rPr>
        <w:t>e) Comprovar o pré-requisito para o cargo inscrito;</w:t>
      </w:r>
    </w:p>
    <w:p w14:paraId="422F4493" w14:textId="77777777" w:rsidR="00D755E8" w:rsidRPr="00B105F8" w:rsidRDefault="00D755E8" w:rsidP="00F23975">
      <w:pPr>
        <w:widowControl/>
        <w:adjustRightInd w:val="0"/>
        <w:ind w:left="993"/>
        <w:jc w:val="both"/>
        <w:rPr>
          <w:rFonts w:eastAsiaTheme="minorHAnsi"/>
          <w:sz w:val="24"/>
          <w:szCs w:val="24"/>
          <w:lang w:val="pt-BR" w:eastAsia="en-US" w:bidi="ar-SA"/>
        </w:rPr>
      </w:pPr>
      <w:r w:rsidRPr="00B105F8">
        <w:rPr>
          <w:rFonts w:eastAsiaTheme="minorHAnsi"/>
          <w:sz w:val="24"/>
          <w:szCs w:val="24"/>
          <w:lang w:val="pt-BR" w:eastAsia="en-US" w:bidi="ar-SA"/>
        </w:rPr>
        <w:t>f) Comprovação de experiência em vínculo empregatício no cargo desejado (nível superior). exceto para candidatos a cargos de nível médio.</w:t>
      </w:r>
    </w:p>
    <w:p w14:paraId="2A6690AC" w14:textId="77777777" w:rsidR="00D755E8" w:rsidRPr="00B105F8" w:rsidRDefault="00D755E8" w:rsidP="00F23975">
      <w:pPr>
        <w:widowControl/>
        <w:adjustRightInd w:val="0"/>
        <w:ind w:left="993"/>
        <w:jc w:val="both"/>
        <w:rPr>
          <w:rFonts w:eastAsiaTheme="minorHAnsi"/>
          <w:sz w:val="24"/>
          <w:szCs w:val="24"/>
          <w:lang w:val="pt-BR" w:eastAsia="en-US" w:bidi="ar-SA"/>
        </w:rPr>
      </w:pPr>
      <w:r w:rsidRPr="00B105F8">
        <w:rPr>
          <w:rFonts w:eastAsiaTheme="minorHAnsi"/>
          <w:sz w:val="24"/>
          <w:szCs w:val="24"/>
          <w:lang w:val="pt-BR" w:eastAsia="en-US" w:bidi="ar-SA"/>
        </w:rPr>
        <w:t>g) Ter disponibilidade de tempo para cumprir carga horária definida no presente Edital e eventualmente participar de eventos promovidos pela equipe;</w:t>
      </w:r>
    </w:p>
    <w:p w14:paraId="3BC8E516" w14:textId="77777777" w:rsidR="00D755E8" w:rsidRPr="00B105F8" w:rsidRDefault="00D755E8" w:rsidP="00F23975">
      <w:pPr>
        <w:widowControl/>
        <w:adjustRightInd w:val="0"/>
        <w:ind w:left="993"/>
        <w:jc w:val="both"/>
        <w:rPr>
          <w:rFonts w:eastAsiaTheme="minorHAnsi"/>
          <w:sz w:val="24"/>
          <w:szCs w:val="24"/>
          <w:lang w:val="pt-BR" w:eastAsia="en-US" w:bidi="ar-SA"/>
        </w:rPr>
      </w:pPr>
      <w:r w:rsidRPr="00B105F8">
        <w:rPr>
          <w:rFonts w:eastAsiaTheme="minorHAnsi"/>
          <w:sz w:val="24"/>
          <w:szCs w:val="24"/>
          <w:lang w:val="pt-BR" w:eastAsia="en-US" w:bidi="ar-SA"/>
        </w:rPr>
        <w:t>h) Ter boa saúde física e mental, verificada através do atestado médico</w:t>
      </w:r>
      <w:r w:rsidR="0040533E" w:rsidRPr="00B105F8">
        <w:rPr>
          <w:rFonts w:eastAsiaTheme="minorHAnsi"/>
          <w:sz w:val="24"/>
          <w:szCs w:val="24"/>
          <w:lang w:val="pt-BR" w:eastAsia="en-US" w:bidi="ar-SA"/>
        </w:rPr>
        <w:t xml:space="preserve"> e </w:t>
      </w:r>
      <w:r w:rsidR="0040533E" w:rsidRPr="00B105F8">
        <w:rPr>
          <w:bCs/>
          <w:color w:val="202124"/>
          <w:sz w:val="24"/>
          <w:szCs w:val="24"/>
          <w:shd w:val="clear" w:color="auto" w:fill="FFFFFF"/>
        </w:rPr>
        <w:t>teste psicológico</w:t>
      </w:r>
    </w:p>
    <w:p w14:paraId="2509453A" w14:textId="77777777" w:rsidR="00D755E8" w:rsidRPr="00B105F8" w:rsidRDefault="00D755E8" w:rsidP="00F23975">
      <w:pPr>
        <w:widowControl/>
        <w:adjustRightInd w:val="0"/>
        <w:ind w:left="993"/>
        <w:jc w:val="both"/>
        <w:rPr>
          <w:rFonts w:eastAsiaTheme="minorHAnsi"/>
          <w:sz w:val="24"/>
          <w:szCs w:val="24"/>
          <w:lang w:val="pt-BR" w:eastAsia="en-US" w:bidi="ar-SA"/>
        </w:rPr>
      </w:pPr>
      <w:r w:rsidRPr="00B105F8">
        <w:rPr>
          <w:rFonts w:eastAsiaTheme="minorHAnsi"/>
          <w:sz w:val="24"/>
          <w:szCs w:val="24"/>
          <w:lang w:val="pt-BR" w:eastAsia="en-US" w:bidi="ar-SA"/>
        </w:rPr>
        <w:t>i) Não haver sofrido, no exercício da atividade pública, penalidade por atos incompatíveis com o serviço público ou ter uma avaliação de desempenho insatisfatória quanto ao seu desempenho.</w:t>
      </w:r>
    </w:p>
    <w:p w14:paraId="6FB17971" w14:textId="77777777" w:rsidR="00D755E8" w:rsidRPr="00B105F8" w:rsidRDefault="00D755E8" w:rsidP="00F23975">
      <w:pPr>
        <w:widowControl/>
        <w:adjustRightInd w:val="0"/>
        <w:ind w:left="993"/>
        <w:jc w:val="both"/>
        <w:rPr>
          <w:rFonts w:eastAsiaTheme="minorHAnsi"/>
          <w:sz w:val="24"/>
          <w:szCs w:val="24"/>
          <w:lang w:val="pt-BR" w:eastAsia="en-US" w:bidi="ar-SA"/>
        </w:rPr>
      </w:pPr>
      <w:r w:rsidRPr="00B105F8">
        <w:rPr>
          <w:rFonts w:eastAsiaTheme="minorHAnsi"/>
          <w:sz w:val="24"/>
          <w:szCs w:val="24"/>
          <w:lang w:val="pt-BR" w:eastAsia="en-US" w:bidi="ar-SA"/>
        </w:rPr>
        <w:lastRenderedPageBreak/>
        <w:t>j) Não receber proventos de aposentadoria oriunda de cargo ou função, exercidos perante a União, Estado, Distrito Federal, Município e suas Autarquias, Empresas ou Fundações, conforme preceitua o art. 37, parágrafo 10 da Constituição Federal, ressalvadas as acumulações do Inciso XVI do citado dispositivo constitucional, os cargos eletivos e os cargos em comissão nem estar com idade de aposentadoria compulsória, ou seja, 70 anos.</w:t>
      </w:r>
    </w:p>
    <w:p w14:paraId="068CC6CF" w14:textId="77777777" w:rsidR="00D755E8" w:rsidRPr="00B105F8" w:rsidRDefault="00D755E8" w:rsidP="00F23975">
      <w:pPr>
        <w:widowControl/>
        <w:adjustRightInd w:val="0"/>
        <w:ind w:left="993"/>
        <w:jc w:val="both"/>
        <w:rPr>
          <w:rFonts w:eastAsiaTheme="minorHAnsi"/>
          <w:color w:val="FF0000"/>
          <w:sz w:val="24"/>
          <w:szCs w:val="24"/>
          <w:lang w:val="pt-BR" w:eastAsia="en-US" w:bidi="ar-SA"/>
        </w:rPr>
      </w:pPr>
      <w:r w:rsidRPr="00B105F8">
        <w:rPr>
          <w:rFonts w:eastAsiaTheme="minorHAnsi"/>
          <w:sz w:val="24"/>
          <w:szCs w:val="24"/>
          <w:lang w:val="pt-BR" w:eastAsia="en-US" w:bidi="ar-SA"/>
        </w:rPr>
        <w:t xml:space="preserve">l) Por ocasião da </w:t>
      </w:r>
      <w:r w:rsidR="00453AA9" w:rsidRPr="00B105F8">
        <w:rPr>
          <w:rFonts w:eastAsiaTheme="minorHAnsi"/>
          <w:sz w:val="24"/>
          <w:szCs w:val="24"/>
          <w:lang w:val="pt-BR" w:eastAsia="en-US" w:bidi="ar-SA"/>
        </w:rPr>
        <w:t>ADMISSÃO</w:t>
      </w:r>
      <w:r w:rsidRPr="00B105F8">
        <w:rPr>
          <w:rFonts w:eastAsiaTheme="minorHAnsi"/>
          <w:sz w:val="24"/>
          <w:szCs w:val="24"/>
          <w:lang w:val="pt-BR" w:eastAsia="en-US" w:bidi="ar-SA"/>
        </w:rPr>
        <w:t xml:space="preserve">, o candidato convocado deverá apresentar os demais documentos comprobatórios do atendimento aos requisitos fixados no subitem </w:t>
      </w:r>
      <w:r w:rsidR="0040533E" w:rsidRPr="00B105F8">
        <w:rPr>
          <w:rFonts w:eastAsiaTheme="minorHAnsi"/>
          <w:sz w:val="24"/>
          <w:szCs w:val="24"/>
          <w:lang w:val="pt-BR" w:eastAsia="en-US" w:bidi="ar-SA"/>
        </w:rPr>
        <w:t>7.1</w:t>
      </w:r>
      <w:r w:rsidRPr="00B105F8">
        <w:rPr>
          <w:rFonts w:eastAsiaTheme="minorHAnsi"/>
          <w:sz w:val="24"/>
          <w:szCs w:val="24"/>
          <w:lang w:val="pt-BR" w:eastAsia="en-US" w:bidi="ar-SA"/>
        </w:rPr>
        <w:t xml:space="preserve"> deste Edital.</w:t>
      </w:r>
    </w:p>
    <w:p w14:paraId="61B3B642" w14:textId="77777777" w:rsidR="00A60538" w:rsidRPr="00B105F8" w:rsidRDefault="00A60538" w:rsidP="00D755E8">
      <w:pPr>
        <w:widowControl/>
        <w:adjustRightInd w:val="0"/>
        <w:rPr>
          <w:rFonts w:eastAsiaTheme="minorHAnsi"/>
          <w:color w:val="FF0000"/>
          <w:sz w:val="24"/>
          <w:szCs w:val="24"/>
          <w:lang w:val="pt-BR" w:eastAsia="en-US" w:bidi="ar-SA"/>
        </w:rPr>
      </w:pPr>
    </w:p>
    <w:p w14:paraId="4663F19F" w14:textId="77777777" w:rsidR="00A60538" w:rsidRPr="00B105F8" w:rsidRDefault="00A60538" w:rsidP="00D755E8">
      <w:pPr>
        <w:widowControl/>
        <w:adjustRightInd w:val="0"/>
        <w:rPr>
          <w:rFonts w:eastAsiaTheme="minorHAnsi"/>
          <w:color w:val="FF0000"/>
          <w:sz w:val="24"/>
          <w:szCs w:val="24"/>
          <w:lang w:val="pt-BR" w:eastAsia="en-US" w:bidi="ar-SA"/>
        </w:rPr>
      </w:pPr>
    </w:p>
    <w:p w14:paraId="72DDF9B0" w14:textId="372BD375" w:rsidR="00D755E8" w:rsidRPr="00B105F8" w:rsidRDefault="00F23975" w:rsidP="007A3296">
      <w:pPr>
        <w:widowControl/>
        <w:adjustRightInd w:val="0"/>
        <w:ind w:left="426" w:hanging="426"/>
        <w:rPr>
          <w:rFonts w:eastAsiaTheme="minorHAnsi"/>
          <w:sz w:val="24"/>
          <w:szCs w:val="24"/>
          <w:lang w:val="pt-BR" w:eastAsia="en-US" w:bidi="ar-SA"/>
        </w:rPr>
      </w:pPr>
      <w:r>
        <w:rPr>
          <w:rFonts w:eastAsiaTheme="minorHAnsi"/>
          <w:b/>
          <w:sz w:val="24"/>
          <w:szCs w:val="24"/>
          <w:lang w:val="pt-BR" w:eastAsia="en-US" w:bidi="ar-SA"/>
        </w:rPr>
        <w:t xml:space="preserve">6 </w:t>
      </w:r>
      <w:r w:rsidR="007A3296">
        <w:rPr>
          <w:rFonts w:eastAsiaTheme="minorHAnsi"/>
          <w:b/>
          <w:sz w:val="24"/>
          <w:szCs w:val="24"/>
          <w:lang w:val="pt-BR" w:eastAsia="en-US" w:bidi="ar-SA"/>
        </w:rPr>
        <w:t xml:space="preserve">– </w:t>
      </w:r>
      <w:r w:rsidR="00D755E8" w:rsidRPr="00B105F8">
        <w:rPr>
          <w:rFonts w:eastAsiaTheme="minorHAnsi"/>
          <w:b/>
          <w:sz w:val="24"/>
          <w:szCs w:val="24"/>
          <w:lang w:val="pt-BR" w:eastAsia="en-US" w:bidi="ar-SA"/>
        </w:rPr>
        <w:t xml:space="preserve">Para a </w:t>
      </w:r>
      <w:r w:rsidR="00453AA9" w:rsidRPr="00B105F8">
        <w:rPr>
          <w:rFonts w:eastAsiaTheme="minorHAnsi"/>
          <w:b/>
          <w:sz w:val="24"/>
          <w:szCs w:val="24"/>
          <w:lang w:val="pt-BR" w:eastAsia="en-US" w:bidi="ar-SA"/>
        </w:rPr>
        <w:t>INSCRIÇÃO</w:t>
      </w:r>
      <w:r w:rsidR="00D755E8" w:rsidRPr="00B105F8">
        <w:rPr>
          <w:rFonts w:eastAsiaTheme="minorHAnsi"/>
          <w:b/>
          <w:sz w:val="24"/>
          <w:szCs w:val="24"/>
          <w:lang w:val="pt-BR" w:eastAsia="en-US" w:bidi="ar-SA"/>
        </w:rPr>
        <w:t xml:space="preserve"> o candidato deverá apresentar os seguintes documentos (CÓPIA E ORIGINAL) no</w:t>
      </w:r>
      <w:r w:rsidR="00D755E8" w:rsidRPr="00B105F8">
        <w:rPr>
          <w:rFonts w:eastAsiaTheme="minorHAnsi"/>
          <w:sz w:val="24"/>
          <w:szCs w:val="24"/>
          <w:lang w:val="pt-BR" w:eastAsia="en-US" w:bidi="ar-SA"/>
        </w:rPr>
        <w:t xml:space="preserve"> ato da inscrição:</w:t>
      </w:r>
    </w:p>
    <w:p w14:paraId="48C0C2B5" w14:textId="77777777" w:rsidR="00543FA6" w:rsidRPr="00B105F8" w:rsidRDefault="00543FA6" w:rsidP="00D755E8">
      <w:pPr>
        <w:widowControl/>
        <w:adjustRightInd w:val="0"/>
        <w:rPr>
          <w:rFonts w:eastAsiaTheme="minorHAnsi"/>
          <w:b/>
          <w:color w:val="FF0000"/>
          <w:sz w:val="24"/>
          <w:szCs w:val="24"/>
          <w:lang w:val="pt-BR" w:eastAsia="en-US" w:bidi="ar-SA"/>
        </w:rPr>
      </w:pPr>
    </w:p>
    <w:p w14:paraId="25FA77A4" w14:textId="77777777" w:rsidR="00D755E8" w:rsidRPr="00B105F8" w:rsidRDefault="00D755E8" w:rsidP="00F23975">
      <w:pPr>
        <w:widowControl/>
        <w:adjustRightInd w:val="0"/>
        <w:ind w:left="993"/>
        <w:rPr>
          <w:rFonts w:eastAsiaTheme="minorHAnsi"/>
          <w:b/>
          <w:sz w:val="24"/>
          <w:szCs w:val="24"/>
          <w:lang w:val="pt-BR" w:eastAsia="en-US" w:bidi="ar-SA"/>
        </w:rPr>
      </w:pPr>
      <w:r w:rsidRPr="00B105F8">
        <w:rPr>
          <w:rFonts w:eastAsiaTheme="minorHAnsi"/>
          <w:sz w:val="24"/>
          <w:szCs w:val="24"/>
          <w:lang w:val="pt-BR" w:eastAsia="en-US" w:bidi="ar-SA"/>
        </w:rPr>
        <w:t xml:space="preserve">a) </w:t>
      </w:r>
      <w:r w:rsidR="00543FA6" w:rsidRPr="00B105F8">
        <w:rPr>
          <w:rFonts w:eastAsiaTheme="minorHAnsi"/>
          <w:sz w:val="24"/>
          <w:szCs w:val="24"/>
          <w:lang w:val="pt-BR" w:eastAsia="en-US" w:bidi="ar-SA"/>
        </w:rPr>
        <w:t>Currículo Vitae (</w:t>
      </w:r>
      <w:r w:rsidR="00543FA6" w:rsidRPr="00B105F8">
        <w:rPr>
          <w:rFonts w:eastAsiaTheme="minorHAnsi"/>
          <w:b/>
          <w:sz w:val="24"/>
          <w:szCs w:val="24"/>
          <w:lang w:val="pt-BR" w:eastAsia="en-US" w:bidi="ar-SA"/>
        </w:rPr>
        <w:t>Profissionais de Nível Médio</w:t>
      </w:r>
      <w:r w:rsidR="001A6917" w:rsidRPr="00B105F8">
        <w:rPr>
          <w:rFonts w:eastAsiaTheme="minorHAnsi"/>
          <w:b/>
          <w:sz w:val="24"/>
          <w:szCs w:val="24"/>
          <w:lang w:val="pt-BR" w:eastAsia="en-US" w:bidi="ar-SA"/>
        </w:rPr>
        <w:t xml:space="preserve"> e Superior</w:t>
      </w:r>
      <w:r w:rsidR="00543FA6" w:rsidRPr="00B105F8">
        <w:rPr>
          <w:rFonts w:eastAsiaTheme="minorHAnsi"/>
          <w:b/>
          <w:sz w:val="24"/>
          <w:szCs w:val="24"/>
          <w:lang w:val="pt-BR" w:eastAsia="en-US" w:bidi="ar-SA"/>
        </w:rPr>
        <w:t>).</w:t>
      </w:r>
    </w:p>
    <w:p w14:paraId="14CC98E9" w14:textId="77777777" w:rsidR="00D755E8" w:rsidRPr="00B105F8" w:rsidRDefault="00D755E8" w:rsidP="00F23975">
      <w:pPr>
        <w:widowControl/>
        <w:adjustRightInd w:val="0"/>
        <w:ind w:left="993"/>
        <w:rPr>
          <w:rFonts w:eastAsiaTheme="minorHAnsi"/>
          <w:sz w:val="24"/>
          <w:szCs w:val="24"/>
          <w:lang w:val="pt-BR" w:eastAsia="en-US" w:bidi="ar-SA"/>
        </w:rPr>
      </w:pPr>
      <w:r w:rsidRPr="00B105F8">
        <w:rPr>
          <w:rFonts w:eastAsiaTheme="minorHAnsi"/>
          <w:sz w:val="24"/>
          <w:szCs w:val="24"/>
          <w:lang w:val="pt-BR" w:eastAsia="en-US" w:bidi="ar-SA"/>
        </w:rPr>
        <w:t xml:space="preserve">b) </w:t>
      </w:r>
      <w:r w:rsidR="00543FA6" w:rsidRPr="00B105F8">
        <w:rPr>
          <w:rFonts w:eastAsiaTheme="minorHAnsi"/>
          <w:sz w:val="24"/>
          <w:szCs w:val="24"/>
          <w:lang w:val="pt-BR" w:eastAsia="en-US" w:bidi="ar-SA"/>
        </w:rPr>
        <w:t>Xérox e original da carteira de identidade (frente e verso) ou outro documento oficial de identidade com foto;</w:t>
      </w:r>
    </w:p>
    <w:p w14:paraId="0812DD51" w14:textId="77777777" w:rsidR="00D755E8" w:rsidRPr="00B105F8" w:rsidRDefault="00D755E8" w:rsidP="00F23975">
      <w:pPr>
        <w:widowControl/>
        <w:adjustRightInd w:val="0"/>
        <w:ind w:left="993"/>
        <w:rPr>
          <w:rFonts w:eastAsiaTheme="minorHAnsi"/>
          <w:sz w:val="24"/>
          <w:szCs w:val="24"/>
          <w:lang w:val="pt-BR" w:eastAsia="en-US" w:bidi="ar-SA"/>
        </w:rPr>
      </w:pPr>
      <w:r w:rsidRPr="00B105F8">
        <w:rPr>
          <w:rFonts w:eastAsiaTheme="minorHAnsi"/>
          <w:sz w:val="24"/>
          <w:szCs w:val="24"/>
          <w:lang w:val="pt-BR" w:eastAsia="en-US" w:bidi="ar-SA"/>
        </w:rPr>
        <w:t xml:space="preserve">c) </w:t>
      </w:r>
      <w:r w:rsidR="00543FA6" w:rsidRPr="00B105F8">
        <w:rPr>
          <w:rFonts w:eastAsiaTheme="minorHAnsi"/>
          <w:sz w:val="24"/>
          <w:szCs w:val="24"/>
          <w:lang w:val="pt-BR" w:eastAsia="en-US" w:bidi="ar-SA"/>
        </w:rPr>
        <w:t>Xérox e original do CPF;</w:t>
      </w:r>
    </w:p>
    <w:p w14:paraId="56C12884" w14:textId="77777777" w:rsidR="007070E4" w:rsidRPr="00B105F8" w:rsidRDefault="00D755E8" w:rsidP="00F23975">
      <w:pPr>
        <w:widowControl/>
        <w:adjustRightInd w:val="0"/>
        <w:ind w:left="993"/>
        <w:rPr>
          <w:rFonts w:eastAsiaTheme="minorHAnsi"/>
          <w:sz w:val="24"/>
          <w:szCs w:val="24"/>
          <w:lang w:val="pt-BR" w:eastAsia="en-US" w:bidi="ar-SA"/>
        </w:rPr>
      </w:pPr>
      <w:r w:rsidRPr="00B105F8">
        <w:rPr>
          <w:rFonts w:eastAsiaTheme="minorHAnsi"/>
          <w:sz w:val="24"/>
          <w:szCs w:val="24"/>
          <w:lang w:val="pt-BR" w:eastAsia="en-US" w:bidi="ar-SA"/>
        </w:rPr>
        <w:t xml:space="preserve">d) </w:t>
      </w:r>
      <w:r w:rsidR="00543FA6" w:rsidRPr="00B105F8">
        <w:rPr>
          <w:rFonts w:eastAsiaTheme="minorHAnsi"/>
          <w:sz w:val="24"/>
          <w:szCs w:val="24"/>
          <w:lang w:val="pt-BR" w:eastAsia="en-US" w:bidi="ar-SA"/>
        </w:rPr>
        <w:t>Xérox e original do comprovante de residência (conta de água, luz ou telefone);</w:t>
      </w:r>
    </w:p>
    <w:p w14:paraId="4B3C43B8" w14:textId="77777777" w:rsidR="00543FA6" w:rsidRPr="00B105F8" w:rsidRDefault="007070E4" w:rsidP="00F23975">
      <w:pPr>
        <w:widowControl/>
        <w:adjustRightInd w:val="0"/>
        <w:ind w:left="993"/>
        <w:rPr>
          <w:rFonts w:eastAsiaTheme="minorHAnsi"/>
          <w:sz w:val="24"/>
          <w:szCs w:val="24"/>
          <w:lang w:val="pt-BR" w:eastAsia="en-US" w:bidi="ar-SA"/>
        </w:rPr>
      </w:pPr>
      <w:r w:rsidRPr="00B105F8">
        <w:rPr>
          <w:rFonts w:eastAsiaTheme="minorHAnsi"/>
          <w:sz w:val="24"/>
          <w:szCs w:val="24"/>
          <w:lang w:val="pt-BR" w:eastAsia="en-US" w:bidi="ar-SA"/>
        </w:rPr>
        <w:t xml:space="preserve">e ) </w:t>
      </w:r>
      <w:r w:rsidR="00543FA6" w:rsidRPr="00B105F8">
        <w:rPr>
          <w:rFonts w:eastAsiaTheme="minorHAnsi"/>
          <w:sz w:val="24"/>
          <w:szCs w:val="24"/>
          <w:lang w:val="pt-BR" w:eastAsia="en-US" w:bidi="ar-SA"/>
        </w:rPr>
        <w:t>Xérox e original do histórico escolar ou declaração de conclusão de curso;</w:t>
      </w:r>
    </w:p>
    <w:p w14:paraId="61FEB5AB" w14:textId="77777777" w:rsidR="00D755E8" w:rsidRPr="00B105F8" w:rsidRDefault="007070E4" w:rsidP="00F23975">
      <w:pPr>
        <w:widowControl/>
        <w:adjustRightInd w:val="0"/>
        <w:ind w:left="993"/>
        <w:rPr>
          <w:rFonts w:eastAsiaTheme="minorHAnsi"/>
          <w:sz w:val="24"/>
          <w:szCs w:val="24"/>
          <w:lang w:val="pt-BR" w:eastAsia="en-US" w:bidi="ar-SA"/>
        </w:rPr>
      </w:pPr>
      <w:r w:rsidRPr="00B105F8">
        <w:rPr>
          <w:rFonts w:eastAsiaTheme="minorHAnsi"/>
          <w:sz w:val="24"/>
          <w:szCs w:val="24"/>
          <w:lang w:val="pt-BR" w:eastAsia="en-US" w:bidi="ar-SA"/>
        </w:rPr>
        <w:t>f</w:t>
      </w:r>
      <w:r w:rsidR="00D755E8" w:rsidRPr="00B105F8">
        <w:rPr>
          <w:rFonts w:eastAsiaTheme="minorHAnsi"/>
          <w:sz w:val="24"/>
          <w:szCs w:val="24"/>
          <w:lang w:val="pt-BR" w:eastAsia="en-US" w:bidi="ar-SA"/>
        </w:rPr>
        <w:t xml:space="preserve">) Currículo </w:t>
      </w:r>
      <w:r w:rsidR="00543FA6" w:rsidRPr="00B105F8">
        <w:rPr>
          <w:rFonts w:eastAsiaTheme="minorHAnsi"/>
          <w:sz w:val="24"/>
          <w:szCs w:val="24"/>
          <w:lang w:val="pt-BR" w:eastAsia="en-US" w:bidi="ar-SA"/>
        </w:rPr>
        <w:t xml:space="preserve">Vitae </w:t>
      </w:r>
      <w:r w:rsidR="00D755E8" w:rsidRPr="00B105F8">
        <w:rPr>
          <w:rFonts w:eastAsiaTheme="minorHAnsi"/>
          <w:sz w:val="24"/>
          <w:szCs w:val="24"/>
          <w:lang w:val="pt-BR" w:eastAsia="en-US" w:bidi="ar-SA"/>
        </w:rPr>
        <w:t>com comprovantes de titulação</w:t>
      </w:r>
      <w:r w:rsidR="001A6917" w:rsidRPr="00B105F8">
        <w:rPr>
          <w:rFonts w:eastAsiaTheme="minorHAnsi"/>
          <w:sz w:val="24"/>
          <w:szCs w:val="24"/>
          <w:lang w:val="pt-BR" w:eastAsia="en-US" w:bidi="ar-SA"/>
        </w:rPr>
        <w:t xml:space="preserve"> só para</w:t>
      </w:r>
      <w:r w:rsidR="0040533E" w:rsidRPr="00B105F8">
        <w:rPr>
          <w:rFonts w:eastAsiaTheme="minorHAnsi"/>
          <w:sz w:val="24"/>
          <w:szCs w:val="24"/>
          <w:lang w:val="pt-BR" w:eastAsia="en-US" w:bidi="ar-SA"/>
        </w:rPr>
        <w:t xml:space="preserve"> </w:t>
      </w:r>
      <w:r w:rsidR="00D755E8" w:rsidRPr="00B105F8">
        <w:rPr>
          <w:rFonts w:eastAsiaTheme="minorHAnsi"/>
          <w:b/>
          <w:sz w:val="24"/>
          <w:szCs w:val="24"/>
          <w:lang w:val="pt-BR" w:eastAsia="en-US" w:bidi="ar-SA"/>
        </w:rPr>
        <w:t>(Profissionais de Nível Superior)</w:t>
      </w:r>
    </w:p>
    <w:p w14:paraId="038C5A6F" w14:textId="77777777" w:rsidR="007070E4" w:rsidRPr="00B105F8" w:rsidRDefault="007070E4" w:rsidP="00F23975">
      <w:pPr>
        <w:widowControl/>
        <w:adjustRightInd w:val="0"/>
        <w:ind w:left="993"/>
        <w:rPr>
          <w:sz w:val="24"/>
          <w:szCs w:val="24"/>
        </w:rPr>
      </w:pPr>
      <w:r w:rsidRPr="00B105F8">
        <w:rPr>
          <w:sz w:val="24"/>
          <w:szCs w:val="24"/>
          <w:lang w:val="pt-BR"/>
        </w:rPr>
        <w:t xml:space="preserve">g) </w:t>
      </w:r>
      <w:r w:rsidRPr="00B105F8">
        <w:rPr>
          <w:sz w:val="24"/>
          <w:szCs w:val="24"/>
        </w:rPr>
        <w:t xml:space="preserve">Cópia do diploma de graduação autenticado ou acompanhado do original para autenticação pelo servidor municipal responsável por receber tais documentos; </w:t>
      </w:r>
    </w:p>
    <w:p w14:paraId="3A760AB9" w14:textId="77777777" w:rsidR="007070E4" w:rsidRPr="00B105F8" w:rsidRDefault="007070E4" w:rsidP="00F23975">
      <w:pPr>
        <w:widowControl/>
        <w:adjustRightInd w:val="0"/>
        <w:ind w:left="993"/>
        <w:rPr>
          <w:rFonts w:eastAsiaTheme="minorHAnsi"/>
          <w:sz w:val="24"/>
          <w:szCs w:val="24"/>
          <w:lang w:val="pt-BR" w:eastAsia="en-US" w:bidi="ar-SA"/>
        </w:rPr>
      </w:pPr>
      <w:r w:rsidRPr="00B105F8">
        <w:rPr>
          <w:rFonts w:eastAsiaTheme="minorHAnsi"/>
          <w:sz w:val="24"/>
          <w:szCs w:val="24"/>
          <w:lang w:val="pt-BR" w:eastAsia="en-US" w:bidi="ar-SA"/>
        </w:rPr>
        <w:t>h</w:t>
      </w:r>
      <w:r w:rsidR="00D755E8" w:rsidRPr="00B105F8">
        <w:rPr>
          <w:rFonts w:eastAsiaTheme="minorHAnsi"/>
          <w:sz w:val="24"/>
          <w:szCs w:val="24"/>
          <w:lang w:val="pt-BR" w:eastAsia="en-US" w:bidi="ar-SA"/>
        </w:rPr>
        <w:t xml:space="preserve">) </w:t>
      </w:r>
      <w:r w:rsidRPr="00B105F8">
        <w:rPr>
          <w:sz w:val="24"/>
          <w:szCs w:val="24"/>
        </w:rPr>
        <w:t>Caso tenha, anexar ao</w:t>
      </w:r>
      <w:r w:rsidR="00543FA6" w:rsidRPr="00B105F8">
        <w:rPr>
          <w:sz w:val="24"/>
          <w:szCs w:val="24"/>
        </w:rPr>
        <w:t xml:space="preserve"> </w:t>
      </w:r>
      <w:r w:rsidRPr="00B105F8">
        <w:rPr>
          <w:sz w:val="24"/>
          <w:szCs w:val="24"/>
        </w:rPr>
        <w:t>currículo:</w:t>
      </w:r>
    </w:p>
    <w:p w14:paraId="5D863019" w14:textId="77777777" w:rsidR="007070E4" w:rsidRPr="00B105F8" w:rsidRDefault="007070E4" w:rsidP="00F23975">
      <w:pPr>
        <w:pStyle w:val="Corpodetexto"/>
        <w:spacing w:before="10"/>
        <w:ind w:left="993"/>
        <w:rPr>
          <w:b/>
        </w:rPr>
      </w:pPr>
    </w:p>
    <w:p w14:paraId="7FF02790" w14:textId="77777777" w:rsidR="007070E4" w:rsidRPr="00B105F8" w:rsidRDefault="007070E4" w:rsidP="00F23975">
      <w:pPr>
        <w:pStyle w:val="PargrafodaLista"/>
        <w:numPr>
          <w:ilvl w:val="1"/>
          <w:numId w:val="29"/>
        </w:numPr>
        <w:tabs>
          <w:tab w:val="left" w:pos="0"/>
        </w:tabs>
        <w:spacing w:before="1"/>
        <w:ind w:left="993" w:firstLine="22"/>
        <w:rPr>
          <w:sz w:val="24"/>
          <w:szCs w:val="24"/>
        </w:rPr>
      </w:pPr>
      <w:r w:rsidRPr="00B105F8">
        <w:rPr>
          <w:sz w:val="24"/>
          <w:szCs w:val="24"/>
        </w:rPr>
        <w:t>Cópia do diploma de pós-graduação</w:t>
      </w:r>
    </w:p>
    <w:p w14:paraId="3B2AC283" w14:textId="77777777" w:rsidR="007070E4" w:rsidRPr="00B105F8" w:rsidRDefault="007070E4" w:rsidP="00F23975">
      <w:pPr>
        <w:pStyle w:val="PargrafodaLista"/>
        <w:numPr>
          <w:ilvl w:val="1"/>
          <w:numId w:val="29"/>
        </w:numPr>
        <w:tabs>
          <w:tab w:val="left" w:pos="0"/>
        </w:tabs>
        <w:spacing w:before="136"/>
        <w:ind w:left="993" w:firstLine="22"/>
        <w:jc w:val="both"/>
        <w:rPr>
          <w:sz w:val="24"/>
          <w:szCs w:val="24"/>
        </w:rPr>
      </w:pPr>
      <w:r w:rsidRPr="00B105F8">
        <w:rPr>
          <w:sz w:val="24"/>
          <w:szCs w:val="24"/>
        </w:rPr>
        <w:t xml:space="preserve">Cópia de certificado de cursos de capacitação voltados para </w:t>
      </w:r>
      <w:r w:rsidRPr="00B105F8">
        <w:rPr>
          <w:b/>
          <w:sz w:val="24"/>
          <w:szCs w:val="24"/>
        </w:rPr>
        <w:t>área de saúde</w:t>
      </w:r>
      <w:r w:rsidRPr="00B105F8">
        <w:rPr>
          <w:sz w:val="24"/>
          <w:szCs w:val="24"/>
        </w:rPr>
        <w:t>.</w:t>
      </w:r>
    </w:p>
    <w:p w14:paraId="7274F786" w14:textId="77777777" w:rsidR="007070E4" w:rsidRPr="00B105F8" w:rsidRDefault="007070E4" w:rsidP="00F23975">
      <w:pPr>
        <w:pStyle w:val="PargrafodaLista"/>
        <w:numPr>
          <w:ilvl w:val="1"/>
          <w:numId w:val="29"/>
        </w:numPr>
        <w:tabs>
          <w:tab w:val="left" w:pos="0"/>
        </w:tabs>
        <w:spacing w:before="140"/>
        <w:ind w:left="993" w:firstLine="22"/>
        <w:rPr>
          <w:sz w:val="24"/>
          <w:szCs w:val="24"/>
        </w:rPr>
      </w:pPr>
      <w:r w:rsidRPr="00B105F8">
        <w:rPr>
          <w:sz w:val="24"/>
          <w:szCs w:val="24"/>
        </w:rPr>
        <w:t>Declaração de experiência profissional na área de saúde.</w:t>
      </w:r>
    </w:p>
    <w:p w14:paraId="0C48CB04" w14:textId="77777777" w:rsidR="007070E4" w:rsidRPr="00B105F8" w:rsidRDefault="007070E4" w:rsidP="00F23975">
      <w:pPr>
        <w:pStyle w:val="Corpodetexto"/>
        <w:tabs>
          <w:tab w:val="left" w:pos="0"/>
        </w:tabs>
        <w:spacing w:before="4"/>
        <w:ind w:left="993" w:firstLine="22"/>
      </w:pPr>
    </w:p>
    <w:p w14:paraId="5FA10B54" w14:textId="7D8E375B" w:rsidR="007070E4" w:rsidRPr="00B105F8" w:rsidRDefault="007070E4" w:rsidP="00F23975">
      <w:pPr>
        <w:pStyle w:val="Corpodetexto"/>
        <w:tabs>
          <w:tab w:val="left" w:pos="0"/>
        </w:tabs>
        <w:ind w:left="993" w:right="959" w:firstLine="22"/>
        <w:jc w:val="both"/>
      </w:pPr>
      <w:r w:rsidRPr="00B105F8">
        <w:t xml:space="preserve">Os documentos acima relacionados deverão ser entregues acompanhados </w:t>
      </w:r>
      <w:r w:rsidR="00D47342" w:rsidRPr="00B105F8">
        <w:t>pelos originais</w:t>
      </w:r>
      <w:r w:rsidRPr="00B105F8">
        <w:t xml:space="preserve"> para certificação ou devidamente autenticados em Cartório, estes, serão avaliados pela Comissão de Análise de Currículos, composta por servidores da Administração.</w:t>
      </w:r>
    </w:p>
    <w:p w14:paraId="6B74519D" w14:textId="4BED0A6A" w:rsidR="007070E4" w:rsidRPr="00B105F8" w:rsidRDefault="007070E4" w:rsidP="00F23975">
      <w:pPr>
        <w:tabs>
          <w:tab w:val="left" w:pos="0"/>
          <w:tab w:val="left" w:pos="790"/>
        </w:tabs>
        <w:ind w:left="993" w:right="963"/>
        <w:jc w:val="both"/>
        <w:rPr>
          <w:sz w:val="24"/>
          <w:szCs w:val="24"/>
        </w:rPr>
      </w:pPr>
      <w:r w:rsidRPr="00B105F8">
        <w:rPr>
          <w:sz w:val="24"/>
          <w:szCs w:val="24"/>
        </w:rPr>
        <w:t xml:space="preserve">i) De acordo com a tabela do ANEXO I deste edital, as pontuações correspondentes aos itens “2”, “3”,”4”, servirão apenas como critério de desempate e </w:t>
      </w:r>
      <w:r w:rsidR="00D47342" w:rsidRPr="00B105F8">
        <w:rPr>
          <w:sz w:val="24"/>
          <w:szCs w:val="24"/>
        </w:rPr>
        <w:t>desclassificação</w:t>
      </w:r>
      <w:r w:rsidRPr="00B105F8">
        <w:rPr>
          <w:sz w:val="24"/>
          <w:szCs w:val="24"/>
        </w:rPr>
        <w:t>.</w:t>
      </w:r>
    </w:p>
    <w:p w14:paraId="686BE5A0" w14:textId="77777777" w:rsidR="007070E4" w:rsidRPr="00B105F8" w:rsidRDefault="007070E4" w:rsidP="00F23975">
      <w:pPr>
        <w:pStyle w:val="Corpodetexto"/>
        <w:tabs>
          <w:tab w:val="left" w:pos="0"/>
        </w:tabs>
        <w:spacing w:before="98"/>
        <w:ind w:left="993" w:right="958" w:firstLine="22"/>
        <w:jc w:val="both"/>
      </w:pPr>
      <w:r w:rsidRPr="00B105F8">
        <w:t>j)  Perfazendo o empate, servirá como critério decisivo de desempate maior tempo de experiência em sua área profissional (dd/mm/aaaa), persistindo o empate terá preferência candidato mais velho.</w:t>
      </w:r>
    </w:p>
    <w:p w14:paraId="0E55130E" w14:textId="77777777" w:rsidR="00D755E8" w:rsidRPr="00B105F8" w:rsidRDefault="00D755E8" w:rsidP="00D755E8">
      <w:pPr>
        <w:widowControl/>
        <w:adjustRightInd w:val="0"/>
        <w:rPr>
          <w:rFonts w:eastAsiaTheme="minorHAnsi"/>
          <w:sz w:val="24"/>
          <w:szCs w:val="24"/>
          <w:lang w:eastAsia="en-US" w:bidi="ar-SA"/>
        </w:rPr>
      </w:pPr>
    </w:p>
    <w:p w14:paraId="70C8B116" w14:textId="77777777" w:rsidR="00B4013B" w:rsidRPr="00B105F8" w:rsidRDefault="00B4013B" w:rsidP="00D755E8">
      <w:pPr>
        <w:widowControl/>
        <w:adjustRightInd w:val="0"/>
        <w:rPr>
          <w:rFonts w:eastAsiaTheme="minorHAnsi"/>
          <w:sz w:val="24"/>
          <w:szCs w:val="24"/>
          <w:lang w:val="pt-BR" w:eastAsia="en-US" w:bidi="ar-SA"/>
        </w:rPr>
      </w:pPr>
    </w:p>
    <w:p w14:paraId="5E3E9140" w14:textId="4BB29908" w:rsidR="00D755E8" w:rsidRPr="00B105F8" w:rsidRDefault="00F23975" w:rsidP="00F23975">
      <w:pPr>
        <w:widowControl/>
        <w:adjustRightInd w:val="0"/>
        <w:ind w:left="993" w:hanging="425"/>
        <w:rPr>
          <w:rFonts w:eastAsiaTheme="minorHAnsi"/>
          <w:sz w:val="24"/>
          <w:szCs w:val="24"/>
          <w:lang w:val="pt-BR" w:eastAsia="en-US" w:bidi="ar-SA"/>
        </w:rPr>
      </w:pPr>
      <w:r>
        <w:rPr>
          <w:rFonts w:eastAsiaTheme="minorHAnsi"/>
          <w:sz w:val="24"/>
          <w:szCs w:val="24"/>
          <w:lang w:val="pt-BR" w:eastAsia="en-US" w:bidi="ar-SA"/>
        </w:rPr>
        <w:t>6</w:t>
      </w:r>
      <w:r w:rsidR="0040533E" w:rsidRPr="00B105F8">
        <w:rPr>
          <w:rFonts w:eastAsiaTheme="minorHAnsi"/>
          <w:sz w:val="24"/>
          <w:szCs w:val="24"/>
          <w:lang w:val="pt-BR" w:eastAsia="en-US" w:bidi="ar-SA"/>
        </w:rPr>
        <w:t>.1</w:t>
      </w:r>
      <w:r>
        <w:rPr>
          <w:rFonts w:eastAsiaTheme="minorHAnsi"/>
          <w:sz w:val="24"/>
          <w:szCs w:val="24"/>
          <w:lang w:val="pt-BR" w:eastAsia="en-US" w:bidi="ar-SA"/>
        </w:rPr>
        <w:t xml:space="preserve"> </w:t>
      </w:r>
      <w:r w:rsidR="00D755E8" w:rsidRPr="00B105F8">
        <w:rPr>
          <w:rFonts w:eastAsiaTheme="minorHAnsi"/>
          <w:sz w:val="24"/>
          <w:szCs w:val="24"/>
          <w:lang w:val="pt-BR" w:eastAsia="en-US" w:bidi="ar-SA"/>
        </w:rPr>
        <w:t xml:space="preserve">Para fins de </w:t>
      </w:r>
      <w:r w:rsidR="00453AA9" w:rsidRPr="00B105F8">
        <w:rPr>
          <w:rFonts w:eastAsiaTheme="minorHAnsi"/>
          <w:b/>
          <w:sz w:val="24"/>
          <w:szCs w:val="24"/>
          <w:u w:val="single"/>
          <w:lang w:val="pt-BR" w:eastAsia="en-US" w:bidi="ar-SA"/>
        </w:rPr>
        <w:t>ADMISSÃO</w:t>
      </w:r>
      <w:r w:rsidR="00D755E8" w:rsidRPr="00B105F8">
        <w:rPr>
          <w:rFonts w:eastAsiaTheme="minorHAnsi"/>
          <w:sz w:val="24"/>
          <w:szCs w:val="24"/>
          <w:lang w:val="pt-BR" w:eastAsia="en-US" w:bidi="ar-SA"/>
        </w:rPr>
        <w:t>, os candidatos deverão apresentar o original e 02 cópias dos documentos abaixo relacionados:</w:t>
      </w:r>
    </w:p>
    <w:p w14:paraId="2157329F" w14:textId="77777777" w:rsidR="007070E4" w:rsidRPr="00B105F8" w:rsidRDefault="007070E4" w:rsidP="00F23975">
      <w:pPr>
        <w:widowControl/>
        <w:numPr>
          <w:ilvl w:val="0"/>
          <w:numId w:val="32"/>
        </w:numPr>
        <w:tabs>
          <w:tab w:val="clear" w:pos="720"/>
          <w:tab w:val="left" w:pos="993"/>
          <w:tab w:val="center" w:pos="4252"/>
        </w:tabs>
        <w:autoSpaceDE/>
        <w:autoSpaceDN/>
        <w:spacing w:before="100" w:beforeAutospacing="1" w:after="100" w:afterAutospacing="1"/>
        <w:ind w:left="1134" w:hanging="425"/>
        <w:contextualSpacing/>
        <w:jc w:val="both"/>
        <w:rPr>
          <w:sz w:val="24"/>
          <w:szCs w:val="24"/>
        </w:rPr>
      </w:pPr>
      <w:r w:rsidRPr="00B105F8">
        <w:rPr>
          <w:sz w:val="24"/>
          <w:szCs w:val="24"/>
        </w:rPr>
        <w:t>Carteira de trabalho e previdência social (CTPS);</w:t>
      </w:r>
    </w:p>
    <w:p w14:paraId="293DC698" w14:textId="77777777" w:rsidR="007070E4" w:rsidRPr="00B105F8" w:rsidRDefault="007070E4" w:rsidP="00F23975">
      <w:pPr>
        <w:widowControl/>
        <w:numPr>
          <w:ilvl w:val="0"/>
          <w:numId w:val="32"/>
        </w:numPr>
        <w:tabs>
          <w:tab w:val="clear" w:pos="720"/>
          <w:tab w:val="left" w:pos="993"/>
        </w:tabs>
        <w:autoSpaceDE/>
        <w:autoSpaceDN/>
        <w:spacing w:before="100" w:beforeAutospacing="1" w:after="100" w:afterAutospacing="1"/>
        <w:ind w:left="1134" w:right="-856" w:hanging="425"/>
        <w:contextualSpacing/>
        <w:jc w:val="both"/>
        <w:rPr>
          <w:sz w:val="24"/>
          <w:szCs w:val="24"/>
        </w:rPr>
      </w:pPr>
      <w:r w:rsidRPr="00B105F8">
        <w:rPr>
          <w:sz w:val="24"/>
          <w:szCs w:val="24"/>
        </w:rPr>
        <w:lastRenderedPageBreak/>
        <w:t>Comprovante de endereço;</w:t>
      </w:r>
    </w:p>
    <w:p w14:paraId="41F87DF9" w14:textId="77777777" w:rsidR="007070E4" w:rsidRPr="00B105F8" w:rsidRDefault="007070E4" w:rsidP="00F23975">
      <w:pPr>
        <w:widowControl/>
        <w:numPr>
          <w:ilvl w:val="0"/>
          <w:numId w:val="32"/>
        </w:numPr>
        <w:tabs>
          <w:tab w:val="clear" w:pos="720"/>
          <w:tab w:val="left" w:pos="993"/>
        </w:tabs>
        <w:autoSpaceDE/>
        <w:autoSpaceDN/>
        <w:spacing w:before="100" w:beforeAutospacing="1" w:after="100" w:afterAutospacing="1"/>
        <w:ind w:left="1134" w:right="-856" w:hanging="425"/>
        <w:contextualSpacing/>
        <w:jc w:val="both"/>
        <w:rPr>
          <w:sz w:val="24"/>
          <w:szCs w:val="24"/>
        </w:rPr>
      </w:pPr>
      <w:r w:rsidRPr="00B105F8">
        <w:rPr>
          <w:sz w:val="24"/>
          <w:szCs w:val="24"/>
        </w:rPr>
        <w:t>Carteira do registro profissional com registro no conselho competente;</w:t>
      </w:r>
    </w:p>
    <w:p w14:paraId="7505A19B" w14:textId="77777777" w:rsidR="007070E4" w:rsidRPr="00B105F8" w:rsidRDefault="007070E4" w:rsidP="00F23975">
      <w:pPr>
        <w:widowControl/>
        <w:numPr>
          <w:ilvl w:val="0"/>
          <w:numId w:val="32"/>
        </w:numPr>
        <w:tabs>
          <w:tab w:val="clear" w:pos="720"/>
          <w:tab w:val="left" w:pos="993"/>
        </w:tabs>
        <w:autoSpaceDE/>
        <w:autoSpaceDN/>
        <w:spacing w:before="100" w:beforeAutospacing="1" w:after="100" w:afterAutospacing="1"/>
        <w:ind w:left="1134" w:right="-856" w:hanging="425"/>
        <w:contextualSpacing/>
        <w:jc w:val="both"/>
        <w:rPr>
          <w:sz w:val="24"/>
          <w:szCs w:val="24"/>
        </w:rPr>
      </w:pPr>
      <w:r w:rsidRPr="00B105F8">
        <w:rPr>
          <w:sz w:val="24"/>
          <w:szCs w:val="24"/>
        </w:rPr>
        <w:t>Duas fotos 3x4 recentes;</w:t>
      </w:r>
    </w:p>
    <w:p w14:paraId="7415A394" w14:textId="77777777" w:rsidR="007070E4" w:rsidRPr="00B105F8" w:rsidRDefault="007070E4" w:rsidP="00F23975">
      <w:pPr>
        <w:widowControl/>
        <w:numPr>
          <w:ilvl w:val="0"/>
          <w:numId w:val="32"/>
        </w:numPr>
        <w:tabs>
          <w:tab w:val="clear" w:pos="720"/>
          <w:tab w:val="left" w:pos="993"/>
        </w:tabs>
        <w:autoSpaceDE/>
        <w:autoSpaceDN/>
        <w:spacing w:before="100" w:beforeAutospacing="1" w:after="100" w:afterAutospacing="1"/>
        <w:ind w:left="1134" w:right="-856" w:hanging="425"/>
        <w:contextualSpacing/>
        <w:jc w:val="both"/>
        <w:rPr>
          <w:sz w:val="24"/>
          <w:szCs w:val="24"/>
        </w:rPr>
      </w:pPr>
      <w:r w:rsidRPr="00B105F8">
        <w:rPr>
          <w:sz w:val="24"/>
          <w:szCs w:val="24"/>
        </w:rPr>
        <w:t>Certidão negativa de antecedentes civis e criminais;</w:t>
      </w:r>
    </w:p>
    <w:p w14:paraId="7D3150BC" w14:textId="77777777" w:rsidR="007070E4" w:rsidRPr="00B105F8" w:rsidRDefault="007070E4" w:rsidP="00F23975">
      <w:pPr>
        <w:widowControl/>
        <w:numPr>
          <w:ilvl w:val="0"/>
          <w:numId w:val="32"/>
        </w:numPr>
        <w:tabs>
          <w:tab w:val="clear" w:pos="720"/>
          <w:tab w:val="num" w:pos="360"/>
          <w:tab w:val="left" w:pos="993"/>
        </w:tabs>
        <w:autoSpaceDE/>
        <w:autoSpaceDN/>
        <w:spacing w:before="100" w:beforeAutospacing="1" w:after="100" w:afterAutospacing="1"/>
        <w:ind w:left="1134" w:right="399" w:hanging="425"/>
        <w:contextualSpacing/>
        <w:jc w:val="both"/>
        <w:rPr>
          <w:sz w:val="24"/>
          <w:szCs w:val="24"/>
        </w:rPr>
      </w:pPr>
      <w:r w:rsidRPr="00B105F8">
        <w:rPr>
          <w:sz w:val="24"/>
          <w:szCs w:val="24"/>
        </w:rPr>
        <w:t>Declaração de que não acumula aposentadoria ou cargo no serviço público incompatível com o horário de trabalho;</w:t>
      </w:r>
    </w:p>
    <w:p w14:paraId="67F332C2" w14:textId="77777777" w:rsidR="007070E4" w:rsidRPr="00B105F8" w:rsidRDefault="007070E4" w:rsidP="00F23975">
      <w:pPr>
        <w:widowControl/>
        <w:numPr>
          <w:ilvl w:val="0"/>
          <w:numId w:val="32"/>
        </w:numPr>
        <w:tabs>
          <w:tab w:val="clear" w:pos="720"/>
          <w:tab w:val="left" w:pos="993"/>
        </w:tabs>
        <w:autoSpaceDE/>
        <w:autoSpaceDN/>
        <w:spacing w:before="100" w:beforeAutospacing="1" w:after="100" w:afterAutospacing="1"/>
        <w:ind w:left="1134" w:right="-856" w:hanging="425"/>
        <w:contextualSpacing/>
        <w:jc w:val="both"/>
        <w:rPr>
          <w:sz w:val="24"/>
          <w:szCs w:val="24"/>
        </w:rPr>
      </w:pPr>
      <w:r w:rsidRPr="00B105F8">
        <w:rPr>
          <w:sz w:val="24"/>
          <w:szCs w:val="24"/>
        </w:rPr>
        <w:t>Declaração de bens e valores;</w:t>
      </w:r>
    </w:p>
    <w:p w14:paraId="77EF1D0E" w14:textId="5BED3A1D" w:rsidR="007070E4" w:rsidRPr="00B105F8" w:rsidRDefault="007070E4" w:rsidP="00F23975">
      <w:pPr>
        <w:widowControl/>
        <w:numPr>
          <w:ilvl w:val="0"/>
          <w:numId w:val="32"/>
        </w:numPr>
        <w:tabs>
          <w:tab w:val="clear" w:pos="720"/>
          <w:tab w:val="left" w:pos="993"/>
        </w:tabs>
        <w:autoSpaceDE/>
        <w:autoSpaceDN/>
        <w:spacing w:before="100" w:beforeAutospacing="1" w:after="100" w:afterAutospacing="1"/>
        <w:ind w:left="1134" w:right="-856" w:hanging="425"/>
        <w:contextualSpacing/>
        <w:jc w:val="both"/>
        <w:rPr>
          <w:sz w:val="24"/>
          <w:szCs w:val="24"/>
        </w:rPr>
      </w:pPr>
      <w:r w:rsidRPr="00B105F8">
        <w:rPr>
          <w:sz w:val="24"/>
          <w:szCs w:val="24"/>
        </w:rPr>
        <w:t>Certidão de nascimento dos filhos</w:t>
      </w:r>
      <w:r w:rsidR="00D61947" w:rsidRPr="00B105F8">
        <w:rPr>
          <w:sz w:val="24"/>
          <w:szCs w:val="24"/>
        </w:rPr>
        <w:t xml:space="preserve"> </w:t>
      </w:r>
      <w:r w:rsidRPr="00B105F8">
        <w:rPr>
          <w:sz w:val="24"/>
          <w:szCs w:val="24"/>
        </w:rPr>
        <w:t>menores de 14 anos (se houver);</w:t>
      </w:r>
    </w:p>
    <w:p w14:paraId="2B3AA776" w14:textId="77777777" w:rsidR="007070E4" w:rsidRPr="00B105F8" w:rsidRDefault="007070E4" w:rsidP="00F23975">
      <w:pPr>
        <w:widowControl/>
        <w:numPr>
          <w:ilvl w:val="0"/>
          <w:numId w:val="32"/>
        </w:numPr>
        <w:tabs>
          <w:tab w:val="clear" w:pos="720"/>
          <w:tab w:val="left" w:pos="993"/>
        </w:tabs>
        <w:autoSpaceDE/>
        <w:autoSpaceDN/>
        <w:spacing w:before="100" w:beforeAutospacing="1" w:after="100" w:afterAutospacing="1"/>
        <w:ind w:left="1134" w:right="-856" w:hanging="425"/>
        <w:contextualSpacing/>
        <w:jc w:val="both"/>
        <w:rPr>
          <w:sz w:val="24"/>
          <w:szCs w:val="24"/>
        </w:rPr>
      </w:pPr>
      <w:r w:rsidRPr="00B105F8">
        <w:rPr>
          <w:sz w:val="24"/>
          <w:szCs w:val="24"/>
        </w:rPr>
        <w:t>Carteira de vacinação dos filhos de até 6 anos (se houver);</w:t>
      </w:r>
    </w:p>
    <w:p w14:paraId="043719A3" w14:textId="77777777" w:rsidR="007070E4" w:rsidRPr="00B105F8" w:rsidRDefault="007070E4" w:rsidP="00F23975">
      <w:pPr>
        <w:widowControl/>
        <w:numPr>
          <w:ilvl w:val="0"/>
          <w:numId w:val="32"/>
        </w:numPr>
        <w:tabs>
          <w:tab w:val="clear" w:pos="720"/>
          <w:tab w:val="left" w:pos="993"/>
        </w:tabs>
        <w:autoSpaceDE/>
        <w:autoSpaceDN/>
        <w:spacing w:before="100" w:beforeAutospacing="1" w:after="100" w:afterAutospacing="1"/>
        <w:ind w:left="1134" w:right="-856" w:hanging="425"/>
        <w:contextualSpacing/>
        <w:jc w:val="both"/>
        <w:rPr>
          <w:sz w:val="24"/>
          <w:szCs w:val="24"/>
        </w:rPr>
      </w:pPr>
      <w:r w:rsidRPr="00B105F8">
        <w:rPr>
          <w:sz w:val="24"/>
          <w:szCs w:val="24"/>
        </w:rPr>
        <w:t>Frequência escolar de crianças acima de 7 anos (se houver);</w:t>
      </w:r>
    </w:p>
    <w:p w14:paraId="50DF256E" w14:textId="77777777" w:rsidR="007070E4" w:rsidRPr="00B105F8" w:rsidRDefault="007070E4" w:rsidP="00F23975">
      <w:pPr>
        <w:widowControl/>
        <w:numPr>
          <w:ilvl w:val="0"/>
          <w:numId w:val="32"/>
        </w:numPr>
        <w:tabs>
          <w:tab w:val="clear" w:pos="720"/>
          <w:tab w:val="left" w:pos="993"/>
        </w:tabs>
        <w:autoSpaceDE/>
        <w:autoSpaceDN/>
        <w:spacing w:before="100" w:beforeAutospacing="1" w:after="100" w:afterAutospacing="1"/>
        <w:ind w:left="1134" w:right="-856" w:hanging="425"/>
        <w:contextualSpacing/>
        <w:jc w:val="both"/>
        <w:rPr>
          <w:sz w:val="24"/>
          <w:szCs w:val="24"/>
        </w:rPr>
      </w:pPr>
      <w:r w:rsidRPr="00B105F8">
        <w:rPr>
          <w:sz w:val="24"/>
          <w:szCs w:val="24"/>
        </w:rPr>
        <w:t>Tipagem sanguínea;</w:t>
      </w:r>
    </w:p>
    <w:p w14:paraId="1BABD50A" w14:textId="77777777" w:rsidR="007070E4" w:rsidRPr="00B105F8" w:rsidRDefault="007070E4" w:rsidP="00F23975">
      <w:pPr>
        <w:widowControl/>
        <w:numPr>
          <w:ilvl w:val="0"/>
          <w:numId w:val="32"/>
        </w:numPr>
        <w:tabs>
          <w:tab w:val="clear" w:pos="720"/>
          <w:tab w:val="left" w:pos="993"/>
        </w:tabs>
        <w:autoSpaceDE/>
        <w:autoSpaceDN/>
        <w:spacing w:before="100" w:beforeAutospacing="1" w:after="100" w:afterAutospacing="1"/>
        <w:ind w:left="1134" w:right="-856" w:hanging="425"/>
        <w:contextualSpacing/>
        <w:jc w:val="both"/>
        <w:rPr>
          <w:sz w:val="24"/>
          <w:szCs w:val="24"/>
        </w:rPr>
      </w:pPr>
      <w:r w:rsidRPr="00B105F8">
        <w:rPr>
          <w:sz w:val="24"/>
          <w:szCs w:val="24"/>
        </w:rPr>
        <w:t>Atestado de saúde física e mental;</w:t>
      </w:r>
    </w:p>
    <w:p w14:paraId="2A189F93" w14:textId="77777777" w:rsidR="007070E4" w:rsidRPr="00B105F8" w:rsidRDefault="007070E4" w:rsidP="00F23975">
      <w:pPr>
        <w:widowControl/>
        <w:numPr>
          <w:ilvl w:val="0"/>
          <w:numId w:val="32"/>
        </w:numPr>
        <w:tabs>
          <w:tab w:val="clear" w:pos="720"/>
          <w:tab w:val="left" w:pos="993"/>
        </w:tabs>
        <w:autoSpaceDE/>
        <w:autoSpaceDN/>
        <w:spacing w:before="100" w:beforeAutospacing="1" w:after="100" w:afterAutospacing="1"/>
        <w:ind w:left="1134" w:right="-856" w:hanging="425"/>
        <w:contextualSpacing/>
        <w:jc w:val="both"/>
        <w:rPr>
          <w:sz w:val="24"/>
          <w:szCs w:val="24"/>
        </w:rPr>
      </w:pPr>
      <w:r w:rsidRPr="00B105F8">
        <w:rPr>
          <w:sz w:val="24"/>
          <w:szCs w:val="24"/>
        </w:rPr>
        <w:t>Fotocopia de carteira de identidade;</w:t>
      </w:r>
    </w:p>
    <w:p w14:paraId="0DAE940F" w14:textId="77777777" w:rsidR="007070E4" w:rsidRPr="00B105F8" w:rsidRDefault="007070E4" w:rsidP="00F23975">
      <w:pPr>
        <w:widowControl/>
        <w:numPr>
          <w:ilvl w:val="0"/>
          <w:numId w:val="32"/>
        </w:numPr>
        <w:tabs>
          <w:tab w:val="clear" w:pos="720"/>
          <w:tab w:val="left" w:pos="993"/>
        </w:tabs>
        <w:autoSpaceDE/>
        <w:autoSpaceDN/>
        <w:spacing w:before="100" w:beforeAutospacing="1" w:after="100" w:afterAutospacing="1"/>
        <w:ind w:left="1134" w:right="-856" w:hanging="425"/>
        <w:contextualSpacing/>
        <w:jc w:val="both"/>
        <w:rPr>
          <w:sz w:val="24"/>
          <w:szCs w:val="24"/>
        </w:rPr>
      </w:pPr>
      <w:r w:rsidRPr="00B105F8">
        <w:rPr>
          <w:sz w:val="24"/>
          <w:szCs w:val="24"/>
        </w:rPr>
        <w:t>CPF ;</w:t>
      </w:r>
    </w:p>
    <w:p w14:paraId="7D72CC20" w14:textId="77777777" w:rsidR="007070E4" w:rsidRPr="00B105F8" w:rsidRDefault="007070E4" w:rsidP="00F23975">
      <w:pPr>
        <w:widowControl/>
        <w:numPr>
          <w:ilvl w:val="0"/>
          <w:numId w:val="32"/>
        </w:numPr>
        <w:tabs>
          <w:tab w:val="clear" w:pos="720"/>
          <w:tab w:val="left" w:pos="993"/>
        </w:tabs>
        <w:autoSpaceDE/>
        <w:autoSpaceDN/>
        <w:spacing w:before="100" w:beforeAutospacing="1" w:after="100" w:afterAutospacing="1"/>
        <w:ind w:left="1134" w:right="-856" w:hanging="425"/>
        <w:contextualSpacing/>
        <w:jc w:val="both"/>
        <w:rPr>
          <w:sz w:val="24"/>
          <w:szCs w:val="24"/>
        </w:rPr>
      </w:pPr>
      <w:r w:rsidRPr="00B105F8">
        <w:rPr>
          <w:sz w:val="24"/>
          <w:szCs w:val="24"/>
        </w:rPr>
        <w:t>Título de eleitor e comprovante de votação ou justificativa da última eleição;</w:t>
      </w:r>
    </w:p>
    <w:p w14:paraId="380DEF2C" w14:textId="77777777" w:rsidR="007070E4" w:rsidRPr="00B105F8" w:rsidRDefault="007070E4" w:rsidP="00F23975">
      <w:pPr>
        <w:widowControl/>
        <w:numPr>
          <w:ilvl w:val="0"/>
          <w:numId w:val="32"/>
        </w:numPr>
        <w:tabs>
          <w:tab w:val="clear" w:pos="720"/>
          <w:tab w:val="left" w:pos="993"/>
        </w:tabs>
        <w:autoSpaceDE/>
        <w:autoSpaceDN/>
        <w:spacing w:before="100" w:beforeAutospacing="1" w:after="100" w:afterAutospacing="1"/>
        <w:ind w:left="1134" w:right="-856" w:hanging="425"/>
        <w:contextualSpacing/>
        <w:jc w:val="both"/>
        <w:rPr>
          <w:sz w:val="24"/>
          <w:szCs w:val="24"/>
        </w:rPr>
      </w:pPr>
      <w:r w:rsidRPr="00B105F8">
        <w:rPr>
          <w:sz w:val="24"/>
          <w:szCs w:val="24"/>
        </w:rPr>
        <w:t>Cartão do PIS/ PASEP;</w:t>
      </w:r>
    </w:p>
    <w:p w14:paraId="099D3518" w14:textId="77777777" w:rsidR="007070E4" w:rsidRPr="00B105F8" w:rsidRDefault="007070E4" w:rsidP="00F23975">
      <w:pPr>
        <w:widowControl/>
        <w:numPr>
          <w:ilvl w:val="0"/>
          <w:numId w:val="32"/>
        </w:numPr>
        <w:tabs>
          <w:tab w:val="clear" w:pos="720"/>
          <w:tab w:val="left" w:pos="993"/>
        </w:tabs>
        <w:autoSpaceDE/>
        <w:autoSpaceDN/>
        <w:spacing w:before="100" w:beforeAutospacing="1" w:after="100" w:afterAutospacing="1"/>
        <w:ind w:left="1134" w:right="-856" w:hanging="425"/>
        <w:contextualSpacing/>
        <w:jc w:val="both"/>
        <w:rPr>
          <w:sz w:val="24"/>
          <w:szCs w:val="24"/>
        </w:rPr>
      </w:pPr>
      <w:r w:rsidRPr="00B105F8">
        <w:rPr>
          <w:sz w:val="24"/>
          <w:szCs w:val="24"/>
        </w:rPr>
        <w:t>Documentos militares (homem);</w:t>
      </w:r>
    </w:p>
    <w:p w14:paraId="6F0A7F7B" w14:textId="77777777" w:rsidR="007070E4" w:rsidRPr="00B105F8" w:rsidRDefault="007070E4" w:rsidP="00F23975">
      <w:pPr>
        <w:widowControl/>
        <w:numPr>
          <w:ilvl w:val="0"/>
          <w:numId w:val="32"/>
        </w:numPr>
        <w:tabs>
          <w:tab w:val="clear" w:pos="720"/>
          <w:tab w:val="left" w:pos="993"/>
        </w:tabs>
        <w:autoSpaceDE/>
        <w:autoSpaceDN/>
        <w:spacing w:before="100" w:beforeAutospacing="1" w:after="100" w:afterAutospacing="1"/>
        <w:ind w:left="1134" w:right="-856" w:hanging="425"/>
        <w:contextualSpacing/>
        <w:jc w:val="both"/>
        <w:rPr>
          <w:sz w:val="24"/>
          <w:szCs w:val="24"/>
        </w:rPr>
      </w:pPr>
      <w:r w:rsidRPr="00B105F8">
        <w:rPr>
          <w:sz w:val="24"/>
          <w:szCs w:val="24"/>
        </w:rPr>
        <w:t>Certidão de nascimento ou casamento;</w:t>
      </w:r>
    </w:p>
    <w:p w14:paraId="00C98082" w14:textId="77777777" w:rsidR="007070E4" w:rsidRPr="00B105F8" w:rsidRDefault="007070E4" w:rsidP="00F23975">
      <w:pPr>
        <w:widowControl/>
        <w:numPr>
          <w:ilvl w:val="0"/>
          <w:numId w:val="32"/>
        </w:numPr>
        <w:tabs>
          <w:tab w:val="clear" w:pos="720"/>
          <w:tab w:val="left" w:pos="993"/>
        </w:tabs>
        <w:autoSpaceDE/>
        <w:autoSpaceDN/>
        <w:spacing w:before="100" w:beforeAutospacing="1" w:after="100" w:afterAutospacing="1"/>
        <w:ind w:left="1134" w:right="-856" w:hanging="425"/>
        <w:contextualSpacing/>
        <w:jc w:val="both"/>
        <w:rPr>
          <w:sz w:val="24"/>
          <w:szCs w:val="24"/>
        </w:rPr>
      </w:pPr>
      <w:r w:rsidRPr="00B105F8">
        <w:rPr>
          <w:sz w:val="24"/>
          <w:szCs w:val="24"/>
        </w:rPr>
        <w:t>Certificado e diploma de escolaridade;</w:t>
      </w:r>
    </w:p>
    <w:p w14:paraId="4D53A137" w14:textId="77777777" w:rsidR="007070E4" w:rsidRPr="00B105F8" w:rsidRDefault="007070E4" w:rsidP="00F23975">
      <w:pPr>
        <w:widowControl/>
        <w:numPr>
          <w:ilvl w:val="0"/>
          <w:numId w:val="32"/>
        </w:numPr>
        <w:tabs>
          <w:tab w:val="clear" w:pos="720"/>
          <w:tab w:val="left" w:pos="993"/>
        </w:tabs>
        <w:autoSpaceDE/>
        <w:autoSpaceDN/>
        <w:spacing w:before="100" w:beforeAutospacing="1" w:after="100" w:afterAutospacing="1"/>
        <w:ind w:left="1134" w:right="-856" w:hanging="425"/>
        <w:contextualSpacing/>
        <w:jc w:val="both"/>
        <w:rPr>
          <w:sz w:val="24"/>
          <w:szCs w:val="24"/>
        </w:rPr>
      </w:pPr>
      <w:r w:rsidRPr="00B105F8">
        <w:rPr>
          <w:sz w:val="24"/>
          <w:szCs w:val="24"/>
        </w:rPr>
        <w:t>Certidão Negativa de Débito – CND do Tribunal de Contas-RO;</w:t>
      </w:r>
    </w:p>
    <w:p w14:paraId="1C5C9858" w14:textId="77777777" w:rsidR="007070E4" w:rsidRPr="00B105F8" w:rsidRDefault="007070E4" w:rsidP="00F23975">
      <w:pPr>
        <w:widowControl/>
        <w:numPr>
          <w:ilvl w:val="0"/>
          <w:numId w:val="32"/>
        </w:numPr>
        <w:tabs>
          <w:tab w:val="clear" w:pos="720"/>
          <w:tab w:val="left" w:pos="993"/>
        </w:tabs>
        <w:autoSpaceDE/>
        <w:autoSpaceDN/>
        <w:spacing w:before="100" w:beforeAutospacing="1" w:after="100" w:afterAutospacing="1"/>
        <w:ind w:left="1134" w:right="-856" w:hanging="425"/>
        <w:contextualSpacing/>
        <w:jc w:val="both"/>
        <w:rPr>
          <w:sz w:val="24"/>
          <w:szCs w:val="24"/>
        </w:rPr>
      </w:pPr>
      <w:r w:rsidRPr="00B105F8">
        <w:rPr>
          <w:sz w:val="24"/>
          <w:szCs w:val="24"/>
        </w:rPr>
        <w:t>Certidão Negativa de Débito – CND Municipal (Primavera);</w:t>
      </w:r>
    </w:p>
    <w:p w14:paraId="274D3359" w14:textId="77777777" w:rsidR="007070E4" w:rsidRPr="00B105F8" w:rsidRDefault="007070E4" w:rsidP="00F23975">
      <w:pPr>
        <w:widowControl/>
        <w:numPr>
          <w:ilvl w:val="0"/>
          <w:numId w:val="32"/>
        </w:numPr>
        <w:tabs>
          <w:tab w:val="clear" w:pos="720"/>
          <w:tab w:val="left" w:pos="993"/>
        </w:tabs>
        <w:autoSpaceDE/>
        <w:autoSpaceDN/>
        <w:spacing w:before="100" w:beforeAutospacing="1" w:after="100" w:afterAutospacing="1"/>
        <w:ind w:left="1134" w:right="-856" w:hanging="425"/>
        <w:contextualSpacing/>
        <w:jc w:val="both"/>
        <w:rPr>
          <w:sz w:val="24"/>
          <w:szCs w:val="24"/>
        </w:rPr>
      </w:pPr>
      <w:r w:rsidRPr="00B105F8">
        <w:rPr>
          <w:sz w:val="24"/>
          <w:szCs w:val="24"/>
        </w:rPr>
        <w:t>Certidão Negativa de Débito – CNDSEFIM-RO;</w:t>
      </w:r>
    </w:p>
    <w:p w14:paraId="57B7ACD4" w14:textId="77777777" w:rsidR="007070E4" w:rsidRPr="00B105F8" w:rsidRDefault="007070E4" w:rsidP="00F23975">
      <w:pPr>
        <w:widowControl/>
        <w:numPr>
          <w:ilvl w:val="0"/>
          <w:numId w:val="32"/>
        </w:numPr>
        <w:tabs>
          <w:tab w:val="clear" w:pos="720"/>
          <w:tab w:val="left" w:pos="993"/>
        </w:tabs>
        <w:autoSpaceDE/>
        <w:autoSpaceDN/>
        <w:adjustRightInd w:val="0"/>
        <w:spacing w:before="100" w:beforeAutospacing="1" w:after="100" w:afterAutospacing="1"/>
        <w:ind w:left="1134" w:right="-856" w:hanging="425"/>
        <w:contextualSpacing/>
        <w:jc w:val="both"/>
        <w:rPr>
          <w:rFonts w:eastAsiaTheme="minorHAnsi"/>
          <w:sz w:val="24"/>
          <w:szCs w:val="24"/>
          <w:lang w:eastAsia="en-US" w:bidi="ar-SA"/>
        </w:rPr>
      </w:pPr>
      <w:r w:rsidRPr="00B105F8">
        <w:rPr>
          <w:sz w:val="24"/>
          <w:szCs w:val="24"/>
        </w:rPr>
        <w:t>Conta Concorrente, preferencialmente do Banco do Brasil.</w:t>
      </w:r>
    </w:p>
    <w:p w14:paraId="3C6E3681" w14:textId="77777777" w:rsidR="00453AA9" w:rsidRPr="00B105F8" w:rsidRDefault="00453AA9" w:rsidP="00453AA9">
      <w:pPr>
        <w:widowControl/>
        <w:adjustRightInd w:val="0"/>
        <w:jc w:val="both"/>
        <w:rPr>
          <w:rFonts w:eastAsiaTheme="minorHAnsi"/>
          <w:sz w:val="24"/>
          <w:szCs w:val="24"/>
          <w:lang w:val="pt-BR" w:eastAsia="en-US" w:bidi="ar-SA"/>
        </w:rPr>
      </w:pPr>
    </w:p>
    <w:p w14:paraId="6B2DC582" w14:textId="787B739B" w:rsidR="00453AA9" w:rsidRPr="00B105F8" w:rsidRDefault="00F23975" w:rsidP="00F23975">
      <w:pPr>
        <w:widowControl/>
        <w:adjustRightInd w:val="0"/>
        <w:ind w:left="709" w:hanging="425"/>
        <w:jc w:val="both"/>
        <w:rPr>
          <w:rFonts w:eastAsiaTheme="minorHAnsi"/>
          <w:sz w:val="24"/>
          <w:szCs w:val="24"/>
          <w:lang w:val="pt-BR" w:eastAsia="en-US" w:bidi="ar-SA"/>
        </w:rPr>
      </w:pPr>
      <w:r>
        <w:rPr>
          <w:rFonts w:eastAsiaTheme="minorHAnsi"/>
          <w:sz w:val="24"/>
          <w:szCs w:val="24"/>
          <w:lang w:val="pt-BR" w:eastAsia="en-US" w:bidi="ar-SA"/>
        </w:rPr>
        <w:t>6</w:t>
      </w:r>
      <w:r w:rsidR="0040533E" w:rsidRPr="00B105F8">
        <w:rPr>
          <w:rFonts w:eastAsiaTheme="minorHAnsi"/>
          <w:sz w:val="24"/>
          <w:szCs w:val="24"/>
          <w:lang w:val="pt-BR" w:eastAsia="en-US" w:bidi="ar-SA"/>
        </w:rPr>
        <w:t>.2</w:t>
      </w:r>
      <w:r>
        <w:rPr>
          <w:rFonts w:eastAsiaTheme="minorHAnsi"/>
          <w:sz w:val="24"/>
          <w:szCs w:val="24"/>
          <w:lang w:val="pt-BR" w:eastAsia="en-US" w:bidi="ar-SA"/>
        </w:rPr>
        <w:t xml:space="preserve"> </w:t>
      </w:r>
      <w:r w:rsidR="00453AA9" w:rsidRPr="00B105F8">
        <w:rPr>
          <w:rFonts w:eastAsiaTheme="minorHAnsi"/>
          <w:sz w:val="24"/>
          <w:szCs w:val="24"/>
          <w:lang w:val="pt-BR" w:eastAsia="en-US" w:bidi="ar-SA"/>
        </w:rPr>
        <w:t>Os candidatos aprovados deverão comunicar qualquer mudança de endereço sob pena de não sendo encontrado, serem considerados eliminados do Processo Seletivo que realizaram. O endereço registrado pelo candidato no Formulário de Inscrição somente poderá ser alterado através de solicitação por escrito encaminhado a Secretária Municipal de Saúde.</w:t>
      </w:r>
    </w:p>
    <w:p w14:paraId="55FEF37A" w14:textId="77777777" w:rsidR="00453AA9" w:rsidRPr="00B105F8" w:rsidRDefault="00453AA9" w:rsidP="00F23975">
      <w:pPr>
        <w:widowControl/>
        <w:adjustRightInd w:val="0"/>
        <w:ind w:left="709" w:hanging="425"/>
        <w:jc w:val="both"/>
        <w:rPr>
          <w:rFonts w:eastAsiaTheme="minorHAnsi"/>
          <w:sz w:val="24"/>
          <w:szCs w:val="24"/>
          <w:lang w:val="pt-BR" w:eastAsia="en-US" w:bidi="ar-SA"/>
        </w:rPr>
      </w:pPr>
    </w:p>
    <w:p w14:paraId="30CF74D9" w14:textId="75178B99" w:rsidR="00453AA9" w:rsidRPr="00B105F8" w:rsidRDefault="00F23975" w:rsidP="00F23975">
      <w:pPr>
        <w:pStyle w:val="Corpodetexto"/>
        <w:ind w:left="709" w:hanging="425"/>
        <w:jc w:val="both"/>
        <w:rPr>
          <w:rFonts w:eastAsiaTheme="minorHAnsi"/>
          <w:lang w:val="pt-BR" w:eastAsia="en-US" w:bidi="ar-SA"/>
        </w:rPr>
      </w:pPr>
      <w:r>
        <w:rPr>
          <w:rFonts w:eastAsiaTheme="minorHAnsi"/>
          <w:lang w:val="pt-BR" w:eastAsia="en-US" w:bidi="ar-SA"/>
        </w:rPr>
        <w:t>6</w:t>
      </w:r>
      <w:r w:rsidR="0040533E" w:rsidRPr="00B105F8">
        <w:rPr>
          <w:rFonts w:eastAsiaTheme="minorHAnsi"/>
          <w:lang w:val="pt-BR" w:eastAsia="en-US" w:bidi="ar-SA"/>
        </w:rPr>
        <w:t>.3</w:t>
      </w:r>
      <w:r w:rsidR="00453AA9" w:rsidRPr="00B105F8">
        <w:rPr>
          <w:rFonts w:eastAsiaTheme="minorHAnsi"/>
          <w:lang w:val="pt-BR" w:eastAsia="en-US" w:bidi="ar-SA"/>
        </w:rPr>
        <w:t xml:space="preserve"> As inscrições realizar-se-ão n</w:t>
      </w:r>
      <w:r w:rsidR="00D61947" w:rsidRPr="00B105F8">
        <w:rPr>
          <w:rFonts w:eastAsiaTheme="minorHAnsi"/>
          <w:lang w:val="pt-BR" w:eastAsia="en-US" w:bidi="ar-SA"/>
        </w:rPr>
        <w:t>a Prefeitura Municipal</w:t>
      </w:r>
      <w:r w:rsidR="003D5758" w:rsidRPr="00B105F8">
        <w:rPr>
          <w:rFonts w:eastAsiaTheme="minorHAnsi"/>
          <w:lang w:val="pt-BR" w:eastAsia="en-US" w:bidi="ar-SA"/>
        </w:rPr>
        <w:t xml:space="preserve"> no</w:t>
      </w:r>
      <w:r w:rsidR="00453AA9" w:rsidRPr="00B105F8">
        <w:rPr>
          <w:rFonts w:eastAsiaTheme="minorHAnsi"/>
          <w:lang w:val="pt-BR" w:eastAsia="en-US" w:bidi="ar-SA"/>
        </w:rPr>
        <w:t xml:space="preserve"> </w:t>
      </w:r>
      <w:r w:rsidR="00D61947" w:rsidRPr="00B105F8">
        <w:rPr>
          <w:rFonts w:eastAsiaTheme="minorHAnsi"/>
          <w:lang w:val="pt-BR" w:eastAsia="en-US" w:bidi="ar-SA"/>
        </w:rPr>
        <w:t>Setor de Recursos Humanos (DRH)</w:t>
      </w:r>
      <w:r w:rsidR="00453AA9" w:rsidRPr="00B105F8">
        <w:rPr>
          <w:rFonts w:eastAsiaTheme="minorHAnsi"/>
          <w:lang w:val="pt-BR" w:eastAsia="en-US" w:bidi="ar-SA"/>
        </w:rPr>
        <w:t xml:space="preserve"> </w:t>
      </w:r>
      <w:r w:rsidR="00453AA9" w:rsidRPr="00B105F8">
        <w:t xml:space="preserve">de Primavera de Rondônia na </w:t>
      </w:r>
      <w:r w:rsidR="00D61947" w:rsidRPr="00B105F8">
        <w:t>Rua</w:t>
      </w:r>
      <w:r w:rsidR="00453AA9" w:rsidRPr="00B105F8">
        <w:t xml:space="preserve"> </w:t>
      </w:r>
      <w:r w:rsidR="00D61947" w:rsidRPr="00B105F8">
        <w:t>Jonas Antônio de Souza</w:t>
      </w:r>
      <w:r w:rsidR="00453AA9" w:rsidRPr="00B105F8">
        <w:t xml:space="preserve">, nº </w:t>
      </w:r>
      <w:r w:rsidR="00D61947" w:rsidRPr="00B105F8">
        <w:t>1466</w:t>
      </w:r>
      <w:r w:rsidR="00453AA9" w:rsidRPr="00B105F8">
        <w:t xml:space="preserve">, Bairro Centro, CEP 76. 976 - 000, Fone: </w:t>
      </w:r>
      <w:r w:rsidR="00547378">
        <w:t>(</w:t>
      </w:r>
      <w:r w:rsidR="00453AA9" w:rsidRPr="00B105F8">
        <w:t>69</w:t>
      </w:r>
      <w:r w:rsidR="00547378">
        <w:t>)</w:t>
      </w:r>
      <w:r w:rsidR="00453AA9" w:rsidRPr="00B105F8">
        <w:t xml:space="preserve"> 3446</w:t>
      </w:r>
      <w:r w:rsidR="00547378">
        <w:t xml:space="preserve"> </w:t>
      </w:r>
      <w:r w:rsidR="00453AA9" w:rsidRPr="00B105F8">
        <w:t xml:space="preserve">- </w:t>
      </w:r>
      <w:r w:rsidR="00D61947" w:rsidRPr="00B105F8">
        <w:t>1139</w:t>
      </w:r>
      <w:r w:rsidR="00453AA9" w:rsidRPr="00B105F8">
        <w:t xml:space="preserve"> - Primavera de Rondônia - RO, </w:t>
      </w:r>
      <w:r w:rsidR="00453AA9" w:rsidRPr="00B105F8">
        <w:rPr>
          <w:rFonts w:eastAsiaTheme="minorHAnsi"/>
          <w:lang w:val="pt-BR" w:eastAsia="en-US" w:bidi="ar-SA"/>
        </w:rPr>
        <w:t xml:space="preserve">nos </w:t>
      </w:r>
      <w:r w:rsidR="00453AA9" w:rsidRPr="002C761E">
        <w:rPr>
          <w:rFonts w:eastAsiaTheme="minorHAnsi"/>
          <w:b/>
          <w:bCs/>
          <w:u w:val="single"/>
          <w:lang w:val="pt-BR" w:eastAsia="en-US" w:bidi="ar-SA"/>
        </w:rPr>
        <w:t>dias</w:t>
      </w:r>
      <w:r w:rsidR="002C761E" w:rsidRPr="002C761E">
        <w:rPr>
          <w:rFonts w:eastAsiaTheme="minorHAnsi"/>
          <w:b/>
          <w:bCs/>
          <w:u w:val="single"/>
          <w:lang w:val="pt-BR" w:eastAsia="en-US" w:bidi="ar-SA"/>
        </w:rPr>
        <w:t xml:space="preserve"> 15</w:t>
      </w:r>
      <w:r w:rsidR="00512FB3" w:rsidRPr="002C761E">
        <w:rPr>
          <w:rFonts w:eastAsiaTheme="minorHAnsi"/>
          <w:b/>
          <w:bCs/>
          <w:u w:val="single"/>
          <w:lang w:val="pt-BR" w:eastAsia="en-US" w:bidi="ar-SA"/>
        </w:rPr>
        <w:t xml:space="preserve"> </w:t>
      </w:r>
      <w:r w:rsidR="00453AA9" w:rsidRPr="002C761E">
        <w:rPr>
          <w:rFonts w:eastAsiaTheme="minorHAnsi"/>
          <w:b/>
          <w:bCs/>
          <w:u w:val="single"/>
          <w:lang w:val="pt-BR" w:eastAsia="en-US" w:bidi="ar-SA"/>
        </w:rPr>
        <w:t xml:space="preserve">a </w:t>
      </w:r>
      <w:r w:rsidR="002C761E" w:rsidRPr="002C761E">
        <w:rPr>
          <w:rFonts w:eastAsiaTheme="minorHAnsi"/>
          <w:b/>
          <w:bCs/>
          <w:u w:val="single"/>
          <w:lang w:val="pt-BR" w:eastAsia="en-US" w:bidi="ar-SA"/>
        </w:rPr>
        <w:t>29</w:t>
      </w:r>
      <w:r w:rsidR="00453AA9" w:rsidRPr="002C761E">
        <w:rPr>
          <w:rFonts w:eastAsiaTheme="minorHAnsi"/>
          <w:b/>
          <w:bCs/>
          <w:u w:val="single"/>
          <w:lang w:val="pt-BR" w:eastAsia="en-US" w:bidi="ar-SA"/>
        </w:rPr>
        <w:t xml:space="preserve"> de </w:t>
      </w:r>
      <w:r w:rsidR="002C761E">
        <w:rPr>
          <w:rFonts w:eastAsiaTheme="minorHAnsi"/>
          <w:b/>
          <w:bCs/>
          <w:u w:val="single"/>
          <w:lang w:val="pt-BR" w:eastAsia="en-US" w:bidi="ar-SA"/>
        </w:rPr>
        <w:t>outubro</w:t>
      </w:r>
      <w:r w:rsidR="00453AA9" w:rsidRPr="002C761E">
        <w:rPr>
          <w:rFonts w:eastAsiaTheme="minorHAnsi"/>
          <w:b/>
          <w:bCs/>
          <w:u w:val="single"/>
          <w:lang w:val="pt-BR" w:eastAsia="en-US" w:bidi="ar-SA"/>
        </w:rPr>
        <w:t xml:space="preserve"> de</w:t>
      </w:r>
      <w:r w:rsidR="00453AA9" w:rsidRPr="00B105F8">
        <w:rPr>
          <w:rFonts w:eastAsiaTheme="minorHAnsi"/>
          <w:b/>
          <w:bCs/>
          <w:u w:val="single"/>
          <w:lang w:val="pt-BR" w:eastAsia="en-US" w:bidi="ar-SA"/>
        </w:rPr>
        <w:t xml:space="preserve"> 2021</w:t>
      </w:r>
      <w:r w:rsidR="00453AA9" w:rsidRPr="00B105F8">
        <w:rPr>
          <w:rFonts w:eastAsiaTheme="minorHAnsi"/>
          <w:lang w:val="pt-BR" w:eastAsia="en-US" w:bidi="ar-SA"/>
        </w:rPr>
        <w:t>, nos horários de 07h</w:t>
      </w:r>
      <w:r w:rsidR="00D61947" w:rsidRPr="00B105F8">
        <w:rPr>
          <w:rFonts w:eastAsiaTheme="minorHAnsi"/>
          <w:lang w:val="pt-BR" w:eastAsia="en-US" w:bidi="ar-SA"/>
        </w:rPr>
        <w:t>30</w:t>
      </w:r>
      <w:r w:rsidR="00453AA9" w:rsidRPr="00B105F8">
        <w:rPr>
          <w:rFonts w:eastAsiaTheme="minorHAnsi"/>
          <w:lang w:val="pt-BR" w:eastAsia="en-US" w:bidi="ar-SA"/>
        </w:rPr>
        <w:t xml:space="preserve">min as </w:t>
      </w:r>
      <w:r w:rsidR="00D61947" w:rsidRPr="00B105F8">
        <w:rPr>
          <w:rFonts w:eastAsiaTheme="minorHAnsi"/>
          <w:lang w:val="pt-BR" w:eastAsia="en-US" w:bidi="ar-SA"/>
        </w:rPr>
        <w:t>1</w:t>
      </w:r>
      <w:r w:rsidR="002C761E">
        <w:rPr>
          <w:rFonts w:eastAsiaTheme="minorHAnsi"/>
          <w:lang w:val="pt-BR" w:eastAsia="en-US" w:bidi="ar-SA"/>
        </w:rPr>
        <w:t>1</w:t>
      </w:r>
      <w:r w:rsidR="000C39A0" w:rsidRPr="00B105F8">
        <w:rPr>
          <w:rFonts w:eastAsiaTheme="minorHAnsi"/>
          <w:lang w:val="pt-BR" w:eastAsia="en-US" w:bidi="ar-SA"/>
        </w:rPr>
        <w:t>h</w:t>
      </w:r>
      <w:r w:rsidR="00D61947" w:rsidRPr="00B105F8">
        <w:rPr>
          <w:rFonts w:eastAsiaTheme="minorHAnsi"/>
          <w:lang w:val="pt-BR" w:eastAsia="en-US" w:bidi="ar-SA"/>
        </w:rPr>
        <w:t>30</w:t>
      </w:r>
      <w:r w:rsidR="00453AA9" w:rsidRPr="00B105F8">
        <w:rPr>
          <w:rFonts w:eastAsiaTheme="minorHAnsi"/>
          <w:lang w:val="pt-BR" w:eastAsia="en-US" w:bidi="ar-SA"/>
        </w:rPr>
        <w:t xml:space="preserve">min. </w:t>
      </w:r>
    </w:p>
    <w:p w14:paraId="21C28765" w14:textId="77777777" w:rsidR="00453AA9" w:rsidRPr="00B105F8" w:rsidRDefault="00453AA9" w:rsidP="00F23975">
      <w:pPr>
        <w:pStyle w:val="Corpodetexto"/>
        <w:ind w:left="709"/>
        <w:jc w:val="both"/>
        <w:rPr>
          <w:rFonts w:eastAsiaTheme="minorHAnsi"/>
          <w:lang w:val="pt-BR" w:eastAsia="en-US" w:bidi="ar-SA"/>
        </w:rPr>
      </w:pPr>
      <w:r w:rsidRPr="00B105F8">
        <w:rPr>
          <w:rFonts w:eastAsiaTheme="minorHAnsi"/>
          <w:lang w:val="pt-BR" w:eastAsia="en-US" w:bidi="ar-SA"/>
        </w:rPr>
        <w:t>Os candidatos poderão imprimir e preencher a ficha de inscrição constante no anexo III desse edital (exceto assinatura e n° de inscrição que serão preenchidos no local).</w:t>
      </w:r>
    </w:p>
    <w:p w14:paraId="3ED0EA02" w14:textId="77777777" w:rsidR="00453AA9" w:rsidRPr="00B105F8" w:rsidRDefault="00453AA9" w:rsidP="00F23975">
      <w:pPr>
        <w:pStyle w:val="Corpodetexto"/>
        <w:ind w:left="709" w:hanging="425"/>
        <w:jc w:val="both"/>
        <w:rPr>
          <w:rFonts w:eastAsiaTheme="minorHAnsi"/>
          <w:lang w:val="pt-BR" w:eastAsia="en-US" w:bidi="ar-SA"/>
        </w:rPr>
      </w:pPr>
    </w:p>
    <w:p w14:paraId="6FAE3108" w14:textId="363F09C8" w:rsidR="00453AA9" w:rsidRPr="00B105F8" w:rsidRDefault="00F23975" w:rsidP="00F23975">
      <w:pPr>
        <w:widowControl/>
        <w:adjustRightInd w:val="0"/>
        <w:ind w:left="709" w:hanging="425"/>
        <w:jc w:val="both"/>
        <w:rPr>
          <w:rFonts w:eastAsiaTheme="minorHAnsi"/>
          <w:sz w:val="24"/>
          <w:szCs w:val="24"/>
          <w:lang w:val="pt-BR" w:eastAsia="en-US" w:bidi="ar-SA"/>
        </w:rPr>
      </w:pPr>
      <w:r>
        <w:rPr>
          <w:rFonts w:eastAsiaTheme="minorHAnsi"/>
          <w:sz w:val="24"/>
          <w:szCs w:val="24"/>
          <w:lang w:val="pt-BR" w:eastAsia="en-US" w:bidi="ar-SA"/>
        </w:rPr>
        <w:t>6.</w:t>
      </w:r>
      <w:r w:rsidR="0040533E" w:rsidRPr="00B105F8">
        <w:rPr>
          <w:rFonts w:eastAsiaTheme="minorHAnsi"/>
          <w:sz w:val="24"/>
          <w:szCs w:val="24"/>
          <w:lang w:val="pt-BR" w:eastAsia="en-US" w:bidi="ar-SA"/>
        </w:rPr>
        <w:t>4</w:t>
      </w:r>
      <w:r>
        <w:rPr>
          <w:rFonts w:eastAsiaTheme="minorHAnsi"/>
          <w:sz w:val="24"/>
          <w:szCs w:val="24"/>
          <w:lang w:val="pt-BR" w:eastAsia="en-US" w:bidi="ar-SA"/>
        </w:rPr>
        <w:t xml:space="preserve"> </w:t>
      </w:r>
      <w:r w:rsidR="00453AA9" w:rsidRPr="00B105F8">
        <w:rPr>
          <w:rFonts w:eastAsiaTheme="minorHAnsi"/>
          <w:sz w:val="24"/>
          <w:szCs w:val="24"/>
          <w:lang w:val="pt-BR" w:eastAsia="en-US" w:bidi="ar-SA"/>
        </w:rPr>
        <w:t>DO PROCESSO DE SELEÇÃO</w:t>
      </w:r>
    </w:p>
    <w:p w14:paraId="089BE5BD" w14:textId="22D0039A" w:rsidR="00453AA9" w:rsidRPr="00B105F8" w:rsidRDefault="00F23975" w:rsidP="00F23975">
      <w:pPr>
        <w:widowControl/>
        <w:adjustRightInd w:val="0"/>
        <w:ind w:left="709"/>
        <w:jc w:val="both"/>
        <w:rPr>
          <w:rFonts w:eastAsiaTheme="minorHAnsi"/>
          <w:sz w:val="24"/>
          <w:szCs w:val="24"/>
          <w:lang w:val="pt-BR" w:eastAsia="en-US" w:bidi="ar-SA"/>
        </w:rPr>
      </w:pPr>
      <w:r>
        <w:rPr>
          <w:rFonts w:eastAsiaTheme="minorHAnsi"/>
          <w:sz w:val="24"/>
          <w:szCs w:val="24"/>
          <w:lang w:val="pt-BR" w:eastAsia="en-US" w:bidi="ar-SA"/>
        </w:rPr>
        <w:t>6</w:t>
      </w:r>
      <w:r w:rsidR="0040533E" w:rsidRPr="00B105F8">
        <w:rPr>
          <w:rFonts w:eastAsiaTheme="minorHAnsi"/>
          <w:sz w:val="24"/>
          <w:szCs w:val="24"/>
          <w:lang w:val="pt-BR" w:eastAsia="en-US" w:bidi="ar-SA"/>
        </w:rPr>
        <w:t>.4.1</w:t>
      </w:r>
      <w:r w:rsidR="00453AA9" w:rsidRPr="00B105F8">
        <w:rPr>
          <w:rFonts w:eastAsiaTheme="minorHAnsi"/>
          <w:sz w:val="24"/>
          <w:szCs w:val="24"/>
          <w:lang w:val="pt-BR" w:eastAsia="en-US" w:bidi="ar-SA"/>
        </w:rPr>
        <w:t xml:space="preserve"> Seleção dos candidatos será realizada por uma Banca de Análise formada por 05 (cinco) membros indicados pela Comissão do Processo Seletivo:</w:t>
      </w:r>
    </w:p>
    <w:p w14:paraId="5FC93171" w14:textId="77777777" w:rsidR="00453AA9" w:rsidRPr="00B105F8" w:rsidRDefault="00453AA9" w:rsidP="00453AA9">
      <w:pPr>
        <w:widowControl/>
        <w:adjustRightInd w:val="0"/>
        <w:jc w:val="both"/>
        <w:rPr>
          <w:rFonts w:eastAsiaTheme="minorHAnsi"/>
          <w:sz w:val="24"/>
          <w:szCs w:val="24"/>
          <w:lang w:val="pt-BR" w:eastAsia="en-US" w:bidi="ar-SA"/>
        </w:rPr>
      </w:pPr>
    </w:p>
    <w:p w14:paraId="447A9537" w14:textId="32DD6597" w:rsidR="003D0804" w:rsidRPr="00B105F8" w:rsidRDefault="00F23975" w:rsidP="00FE6B95">
      <w:pPr>
        <w:pStyle w:val="Ttulo1"/>
        <w:ind w:left="0"/>
      </w:pPr>
      <w:r>
        <w:rPr>
          <w:b w:val="0"/>
        </w:rPr>
        <w:t xml:space="preserve">7 – </w:t>
      </w:r>
      <w:r w:rsidR="00F60187" w:rsidRPr="00B105F8">
        <w:t>PRAZOS E INFORMAÇÕES GERAIS</w:t>
      </w:r>
    </w:p>
    <w:p w14:paraId="2DBB3EAA" w14:textId="77777777" w:rsidR="003D0804" w:rsidRPr="00B105F8" w:rsidRDefault="003D0804">
      <w:pPr>
        <w:pStyle w:val="Corpodetexto"/>
        <w:spacing w:before="4"/>
        <w:rPr>
          <w:b/>
        </w:rPr>
      </w:pPr>
    </w:p>
    <w:p w14:paraId="035FD7E1" w14:textId="78E377D2" w:rsidR="003D0804" w:rsidRPr="00B105F8" w:rsidRDefault="00F23975" w:rsidP="00F23975">
      <w:pPr>
        <w:tabs>
          <w:tab w:val="left" w:pos="854"/>
        </w:tabs>
        <w:ind w:left="709" w:right="-26" w:hanging="425"/>
        <w:jc w:val="both"/>
        <w:rPr>
          <w:sz w:val="24"/>
          <w:szCs w:val="24"/>
        </w:rPr>
      </w:pPr>
      <w:r>
        <w:rPr>
          <w:sz w:val="24"/>
          <w:szCs w:val="24"/>
        </w:rPr>
        <w:t xml:space="preserve">7.1 </w:t>
      </w:r>
      <w:r w:rsidR="00F60187" w:rsidRPr="00B105F8">
        <w:rPr>
          <w:sz w:val="24"/>
          <w:szCs w:val="24"/>
        </w:rPr>
        <w:t xml:space="preserve">O currículo deve ser entregue em mãos em envelope que será lacrado após a conferência dos originais, até </w:t>
      </w:r>
      <w:r w:rsidR="00512FB3" w:rsidRPr="00B105F8">
        <w:rPr>
          <w:sz w:val="24"/>
          <w:szCs w:val="24"/>
        </w:rPr>
        <w:t xml:space="preserve">dia </w:t>
      </w:r>
      <w:r w:rsidR="002C761E" w:rsidRPr="002C761E">
        <w:rPr>
          <w:sz w:val="24"/>
          <w:szCs w:val="24"/>
        </w:rPr>
        <w:t>29</w:t>
      </w:r>
      <w:r w:rsidR="00FE6B95" w:rsidRPr="002C761E">
        <w:rPr>
          <w:sz w:val="24"/>
          <w:szCs w:val="24"/>
        </w:rPr>
        <w:t xml:space="preserve"> </w:t>
      </w:r>
      <w:r w:rsidR="00F60187" w:rsidRPr="002C761E">
        <w:rPr>
          <w:sz w:val="24"/>
          <w:szCs w:val="24"/>
        </w:rPr>
        <w:t xml:space="preserve">de </w:t>
      </w:r>
      <w:r w:rsidR="002C761E" w:rsidRPr="002C761E">
        <w:rPr>
          <w:sz w:val="24"/>
          <w:szCs w:val="24"/>
        </w:rPr>
        <w:t>outubro</w:t>
      </w:r>
      <w:r w:rsidR="00F60187" w:rsidRPr="002C761E">
        <w:rPr>
          <w:sz w:val="24"/>
          <w:szCs w:val="24"/>
        </w:rPr>
        <w:t xml:space="preserve"> de 20</w:t>
      </w:r>
      <w:r w:rsidR="0086568E" w:rsidRPr="002C761E">
        <w:rPr>
          <w:sz w:val="24"/>
          <w:szCs w:val="24"/>
        </w:rPr>
        <w:t>2</w:t>
      </w:r>
      <w:r w:rsidR="00A54ED2" w:rsidRPr="002C761E">
        <w:rPr>
          <w:sz w:val="24"/>
          <w:szCs w:val="24"/>
        </w:rPr>
        <w:t>1</w:t>
      </w:r>
      <w:r w:rsidR="00547378">
        <w:rPr>
          <w:sz w:val="24"/>
          <w:szCs w:val="24"/>
        </w:rPr>
        <w:t xml:space="preserve">, </w:t>
      </w:r>
      <w:r w:rsidR="00F60187" w:rsidRPr="00B105F8">
        <w:rPr>
          <w:sz w:val="24"/>
          <w:szCs w:val="24"/>
        </w:rPr>
        <w:t>no seguinte</w:t>
      </w:r>
      <w:r w:rsidR="0086568E" w:rsidRPr="00B105F8">
        <w:rPr>
          <w:sz w:val="24"/>
          <w:szCs w:val="24"/>
        </w:rPr>
        <w:t xml:space="preserve"> </w:t>
      </w:r>
      <w:r w:rsidR="00F60187" w:rsidRPr="00B105F8">
        <w:rPr>
          <w:sz w:val="24"/>
          <w:szCs w:val="24"/>
        </w:rPr>
        <w:t>endereço:</w:t>
      </w:r>
    </w:p>
    <w:p w14:paraId="0EE9773B" w14:textId="77777777" w:rsidR="003D0804" w:rsidRPr="00B105F8" w:rsidRDefault="003D0804" w:rsidP="00F23975">
      <w:pPr>
        <w:pStyle w:val="Corpodetexto"/>
        <w:spacing w:before="2"/>
        <w:ind w:left="709" w:right="-26"/>
        <w:jc w:val="both"/>
      </w:pPr>
    </w:p>
    <w:p w14:paraId="0B8BBEE4" w14:textId="77777777" w:rsidR="00D61947" w:rsidRPr="00B105F8" w:rsidRDefault="00D61947" w:rsidP="00F23975">
      <w:pPr>
        <w:pStyle w:val="Corpodetexto"/>
        <w:ind w:left="709" w:right="-26"/>
        <w:jc w:val="both"/>
        <w:rPr>
          <w:rFonts w:eastAsiaTheme="minorHAnsi"/>
          <w:lang w:val="pt-BR" w:eastAsia="en-US" w:bidi="ar-SA"/>
        </w:rPr>
      </w:pPr>
      <w:r w:rsidRPr="00B105F8">
        <w:rPr>
          <w:rFonts w:eastAsiaTheme="minorHAnsi"/>
          <w:lang w:val="pt-BR" w:eastAsia="en-US" w:bidi="ar-SA"/>
        </w:rPr>
        <w:t xml:space="preserve">Setor de Recursos Humanos (DRH) </w:t>
      </w:r>
    </w:p>
    <w:p w14:paraId="3AAE69C4" w14:textId="77777777" w:rsidR="00D61947" w:rsidRPr="00B105F8" w:rsidRDefault="00D61947" w:rsidP="00F23975">
      <w:pPr>
        <w:pStyle w:val="Corpodetexto"/>
        <w:spacing w:before="1"/>
        <w:ind w:left="709" w:right="-26"/>
        <w:jc w:val="both"/>
      </w:pPr>
      <w:r w:rsidRPr="00B105F8">
        <w:t>Rua Jonas Antônio de Souza, nº 1466</w:t>
      </w:r>
    </w:p>
    <w:p w14:paraId="314E2A1F" w14:textId="39A9CF97" w:rsidR="00C035B9" w:rsidRPr="00B105F8" w:rsidRDefault="00F60187" w:rsidP="00F23975">
      <w:pPr>
        <w:pStyle w:val="Corpodetexto"/>
        <w:spacing w:before="1"/>
        <w:ind w:left="709" w:right="-26"/>
        <w:jc w:val="both"/>
      </w:pPr>
      <w:r w:rsidRPr="00B105F8">
        <w:t>Bairro Centro, CEP</w:t>
      </w:r>
      <w:r w:rsidR="00C035B9" w:rsidRPr="00B105F8">
        <w:t xml:space="preserve"> 76. 976 - Fone: 069</w:t>
      </w:r>
      <w:r w:rsidR="000C39A0" w:rsidRPr="00B105F8">
        <w:t xml:space="preserve"> </w:t>
      </w:r>
      <w:r w:rsidR="00C035B9" w:rsidRPr="00B105F8">
        <w:t>- 3446- 11</w:t>
      </w:r>
      <w:r w:rsidR="00D61947" w:rsidRPr="00B105F8">
        <w:t>29</w:t>
      </w:r>
    </w:p>
    <w:p w14:paraId="1EB2C0CE" w14:textId="77777777" w:rsidR="003D0804" w:rsidRPr="00B105F8" w:rsidRDefault="00C035B9" w:rsidP="00F23975">
      <w:pPr>
        <w:pStyle w:val="Corpodetexto"/>
        <w:spacing w:before="1"/>
        <w:ind w:left="709" w:right="-26"/>
        <w:jc w:val="both"/>
      </w:pPr>
      <w:r w:rsidRPr="00B105F8">
        <w:t>Primavera de Rondônia - RO</w:t>
      </w:r>
      <w:r w:rsidR="00F60187" w:rsidRPr="00B105F8">
        <w:t>.</w:t>
      </w:r>
    </w:p>
    <w:p w14:paraId="4A9B6BA3" w14:textId="753381EE" w:rsidR="003D0804" w:rsidRPr="00B105F8" w:rsidRDefault="00F60187" w:rsidP="00F23975">
      <w:pPr>
        <w:pStyle w:val="Corpodetexto"/>
        <w:ind w:left="709" w:right="-26"/>
        <w:jc w:val="both"/>
      </w:pPr>
      <w:r w:rsidRPr="00B105F8">
        <w:t xml:space="preserve">No horário de expediente (07:30h </w:t>
      </w:r>
      <w:r w:rsidR="003D5758" w:rsidRPr="00B105F8">
        <w:t>as 1</w:t>
      </w:r>
      <w:r w:rsidR="002C761E">
        <w:t>1</w:t>
      </w:r>
      <w:r w:rsidRPr="00B105F8">
        <w:t>:</w:t>
      </w:r>
      <w:r w:rsidR="00D61947" w:rsidRPr="00B105F8">
        <w:t>30</w:t>
      </w:r>
      <w:r w:rsidRPr="00B105F8">
        <w:t>h</w:t>
      </w:r>
      <w:r w:rsidR="003D5758" w:rsidRPr="00B105F8">
        <w:t>)</w:t>
      </w:r>
      <w:r w:rsidRPr="00B105F8">
        <w:t>.</w:t>
      </w:r>
    </w:p>
    <w:p w14:paraId="477D2D06" w14:textId="77777777" w:rsidR="003D0804" w:rsidRPr="00B105F8" w:rsidRDefault="003D0804" w:rsidP="00FE6B95">
      <w:pPr>
        <w:pStyle w:val="Corpodetexto"/>
        <w:spacing w:before="5"/>
        <w:ind w:right="-26"/>
        <w:jc w:val="both"/>
      </w:pPr>
    </w:p>
    <w:p w14:paraId="28350CBB" w14:textId="37843F1D" w:rsidR="003D0804" w:rsidRPr="00A27F7A" w:rsidRDefault="00F60187" w:rsidP="00A27F7A">
      <w:pPr>
        <w:pStyle w:val="PargrafodaLista"/>
        <w:numPr>
          <w:ilvl w:val="1"/>
          <w:numId w:val="40"/>
        </w:numPr>
        <w:tabs>
          <w:tab w:val="left" w:pos="991"/>
        </w:tabs>
        <w:ind w:right="-26" w:hanging="27"/>
        <w:jc w:val="both"/>
        <w:rPr>
          <w:sz w:val="24"/>
          <w:szCs w:val="24"/>
        </w:rPr>
      </w:pPr>
      <w:r w:rsidRPr="00A27F7A">
        <w:rPr>
          <w:sz w:val="24"/>
          <w:szCs w:val="24"/>
        </w:rPr>
        <w:t xml:space="preserve">O resultado da </w:t>
      </w:r>
      <w:r w:rsidRPr="00A27F7A">
        <w:rPr>
          <w:b/>
          <w:sz w:val="24"/>
          <w:szCs w:val="24"/>
        </w:rPr>
        <w:t xml:space="preserve">análise dos currículos será publicado no </w:t>
      </w:r>
      <w:r w:rsidRPr="002C761E">
        <w:rPr>
          <w:b/>
          <w:sz w:val="24"/>
          <w:szCs w:val="24"/>
          <w:u w:val="single"/>
        </w:rPr>
        <w:t xml:space="preserve">dia </w:t>
      </w:r>
      <w:r w:rsidR="002C761E" w:rsidRPr="002C761E">
        <w:rPr>
          <w:b/>
          <w:sz w:val="24"/>
          <w:szCs w:val="24"/>
          <w:u w:val="single"/>
        </w:rPr>
        <w:t>04</w:t>
      </w:r>
      <w:r w:rsidR="00A54ED2" w:rsidRPr="002C761E">
        <w:rPr>
          <w:b/>
          <w:sz w:val="24"/>
          <w:szCs w:val="24"/>
          <w:u w:val="single"/>
        </w:rPr>
        <w:t xml:space="preserve"> </w:t>
      </w:r>
      <w:r w:rsidRPr="002C761E">
        <w:rPr>
          <w:b/>
          <w:sz w:val="24"/>
          <w:szCs w:val="24"/>
          <w:u w:val="single"/>
        </w:rPr>
        <w:t xml:space="preserve">de </w:t>
      </w:r>
      <w:r w:rsidR="002C761E" w:rsidRPr="002C761E">
        <w:rPr>
          <w:b/>
          <w:sz w:val="24"/>
          <w:szCs w:val="24"/>
          <w:u w:val="single"/>
        </w:rPr>
        <w:t>novembro</w:t>
      </w:r>
      <w:r w:rsidR="00C035B9" w:rsidRPr="002C761E">
        <w:rPr>
          <w:b/>
          <w:sz w:val="24"/>
          <w:szCs w:val="24"/>
          <w:u w:val="single"/>
        </w:rPr>
        <w:t xml:space="preserve"> </w:t>
      </w:r>
      <w:r w:rsidRPr="002C761E">
        <w:rPr>
          <w:b/>
          <w:sz w:val="24"/>
          <w:szCs w:val="24"/>
          <w:u w:val="single"/>
        </w:rPr>
        <w:t>de 20</w:t>
      </w:r>
      <w:r w:rsidR="00C035B9" w:rsidRPr="002C761E">
        <w:rPr>
          <w:b/>
          <w:sz w:val="24"/>
          <w:szCs w:val="24"/>
          <w:u w:val="single"/>
        </w:rPr>
        <w:t>2</w:t>
      </w:r>
      <w:r w:rsidR="00A54ED2" w:rsidRPr="002C761E">
        <w:rPr>
          <w:b/>
          <w:sz w:val="24"/>
          <w:szCs w:val="24"/>
          <w:u w:val="single"/>
        </w:rPr>
        <w:t>1</w:t>
      </w:r>
      <w:r w:rsidRPr="00A27F7A">
        <w:rPr>
          <w:b/>
          <w:sz w:val="24"/>
          <w:szCs w:val="24"/>
        </w:rPr>
        <w:t xml:space="preserve">, </w:t>
      </w:r>
      <w:r w:rsidRPr="00A27F7A">
        <w:rPr>
          <w:sz w:val="24"/>
          <w:szCs w:val="24"/>
        </w:rPr>
        <w:t>no átrio da</w:t>
      </w:r>
      <w:r w:rsidR="000C39A0" w:rsidRPr="00A27F7A">
        <w:rPr>
          <w:sz w:val="24"/>
          <w:szCs w:val="24"/>
        </w:rPr>
        <w:t xml:space="preserve"> </w:t>
      </w:r>
      <w:r w:rsidRPr="00A27F7A">
        <w:rPr>
          <w:sz w:val="24"/>
          <w:szCs w:val="24"/>
        </w:rPr>
        <w:t>Prefeitura.</w:t>
      </w:r>
    </w:p>
    <w:p w14:paraId="16363BB3" w14:textId="77777777" w:rsidR="00FE6B95" w:rsidRPr="00B105F8" w:rsidRDefault="00FE6B95" w:rsidP="00A27F7A">
      <w:pPr>
        <w:pStyle w:val="Corpodetexto"/>
        <w:spacing w:before="5"/>
        <w:ind w:right="-26" w:hanging="27"/>
        <w:jc w:val="both"/>
      </w:pPr>
    </w:p>
    <w:p w14:paraId="399D0CBB" w14:textId="77777777" w:rsidR="003D0804" w:rsidRPr="00B105F8" w:rsidRDefault="003D0804" w:rsidP="00A27F7A">
      <w:pPr>
        <w:pStyle w:val="Corpodetexto"/>
        <w:spacing w:line="20" w:lineRule="exact"/>
        <w:ind w:right="-26" w:hanging="27"/>
        <w:jc w:val="both"/>
      </w:pPr>
    </w:p>
    <w:p w14:paraId="58FE3F71" w14:textId="336FCC15" w:rsidR="003D0804" w:rsidRPr="00A27F7A" w:rsidRDefault="00F60187" w:rsidP="00A27F7A">
      <w:pPr>
        <w:pStyle w:val="PargrafodaLista"/>
        <w:numPr>
          <w:ilvl w:val="1"/>
          <w:numId w:val="40"/>
        </w:numPr>
        <w:tabs>
          <w:tab w:val="left" w:pos="904"/>
        </w:tabs>
        <w:spacing w:before="96"/>
        <w:ind w:right="-26" w:hanging="27"/>
        <w:jc w:val="both"/>
        <w:rPr>
          <w:sz w:val="24"/>
          <w:szCs w:val="24"/>
        </w:rPr>
      </w:pPr>
      <w:r w:rsidRPr="00A27F7A">
        <w:rPr>
          <w:sz w:val="24"/>
          <w:szCs w:val="24"/>
        </w:rPr>
        <w:t>Após a publicação do resultado os candidatos terão, caso necessário, 02 (dois) dias para interposição de recurso, cujo julgamento deverá ocorrer no mesmo</w:t>
      </w:r>
      <w:r w:rsidR="00C035B9" w:rsidRPr="00A27F7A">
        <w:rPr>
          <w:sz w:val="24"/>
          <w:szCs w:val="24"/>
        </w:rPr>
        <w:t xml:space="preserve"> </w:t>
      </w:r>
      <w:r w:rsidRPr="00A27F7A">
        <w:rPr>
          <w:sz w:val="24"/>
          <w:szCs w:val="24"/>
        </w:rPr>
        <w:t>prazo;</w:t>
      </w:r>
      <w:r w:rsidR="000C39A0" w:rsidRPr="00A27F7A">
        <w:rPr>
          <w:sz w:val="24"/>
          <w:szCs w:val="24"/>
        </w:rPr>
        <w:t xml:space="preserve"> </w:t>
      </w:r>
    </w:p>
    <w:p w14:paraId="2CD4C644" w14:textId="77777777" w:rsidR="003D0804" w:rsidRPr="00B105F8" w:rsidRDefault="003D0804" w:rsidP="00A27F7A">
      <w:pPr>
        <w:pStyle w:val="Corpodetexto"/>
        <w:spacing w:before="4"/>
        <w:ind w:hanging="27"/>
      </w:pPr>
    </w:p>
    <w:p w14:paraId="79C6EDF9" w14:textId="43E5FC95" w:rsidR="003D0804" w:rsidRPr="00B105F8" w:rsidRDefault="00F60187" w:rsidP="00A27F7A">
      <w:pPr>
        <w:pStyle w:val="PargrafodaLista"/>
        <w:numPr>
          <w:ilvl w:val="1"/>
          <w:numId w:val="40"/>
        </w:numPr>
        <w:tabs>
          <w:tab w:val="left" w:pos="904"/>
        </w:tabs>
        <w:spacing w:before="1"/>
        <w:ind w:right="-26" w:hanging="27"/>
        <w:jc w:val="both"/>
        <w:rPr>
          <w:sz w:val="24"/>
          <w:szCs w:val="24"/>
        </w:rPr>
      </w:pPr>
      <w:r w:rsidRPr="00B105F8">
        <w:rPr>
          <w:sz w:val="24"/>
          <w:szCs w:val="24"/>
        </w:rPr>
        <w:t>Quaisquer informações entrar em contato pelo telefone (69) 3446</w:t>
      </w:r>
      <w:r w:rsidR="001A6917" w:rsidRPr="00B105F8">
        <w:rPr>
          <w:sz w:val="24"/>
          <w:szCs w:val="24"/>
        </w:rPr>
        <w:t xml:space="preserve"> </w:t>
      </w:r>
      <w:r w:rsidRPr="00B105F8">
        <w:rPr>
          <w:sz w:val="24"/>
          <w:szCs w:val="24"/>
        </w:rPr>
        <w:t>-11</w:t>
      </w:r>
      <w:r w:rsidR="003D5758" w:rsidRPr="00B105F8">
        <w:rPr>
          <w:sz w:val="24"/>
          <w:szCs w:val="24"/>
        </w:rPr>
        <w:t>3</w:t>
      </w:r>
      <w:r w:rsidR="00D61947" w:rsidRPr="00B105F8">
        <w:rPr>
          <w:sz w:val="24"/>
          <w:szCs w:val="24"/>
        </w:rPr>
        <w:t>9</w:t>
      </w:r>
      <w:r w:rsidRPr="00B105F8">
        <w:rPr>
          <w:sz w:val="24"/>
          <w:szCs w:val="24"/>
        </w:rPr>
        <w:t xml:space="preserve"> – </w:t>
      </w:r>
      <w:r w:rsidR="00D61947" w:rsidRPr="00B105F8">
        <w:rPr>
          <w:sz w:val="24"/>
          <w:szCs w:val="24"/>
        </w:rPr>
        <w:t>Setor de DRH.</w:t>
      </w:r>
    </w:p>
    <w:p w14:paraId="5FA47067" w14:textId="77777777" w:rsidR="00C84053" w:rsidRPr="00B105F8" w:rsidRDefault="00C84053" w:rsidP="00C84053">
      <w:pPr>
        <w:tabs>
          <w:tab w:val="left" w:pos="904"/>
        </w:tabs>
        <w:spacing w:before="1"/>
        <w:ind w:right="955"/>
        <w:jc w:val="both"/>
        <w:rPr>
          <w:sz w:val="24"/>
          <w:szCs w:val="24"/>
        </w:rPr>
      </w:pPr>
    </w:p>
    <w:p w14:paraId="36C86199" w14:textId="77777777" w:rsidR="00CA0D7B" w:rsidRPr="00B105F8" w:rsidRDefault="00CA0D7B" w:rsidP="00CA0D7B">
      <w:pPr>
        <w:tabs>
          <w:tab w:val="left" w:pos="904"/>
        </w:tabs>
        <w:spacing w:before="1"/>
        <w:ind w:right="955"/>
        <w:jc w:val="both"/>
        <w:rPr>
          <w:sz w:val="24"/>
          <w:szCs w:val="24"/>
        </w:rPr>
      </w:pPr>
    </w:p>
    <w:p w14:paraId="4054F00A" w14:textId="6FFA853F" w:rsidR="003D0804" w:rsidRPr="00B105F8" w:rsidRDefault="00A27F7A" w:rsidP="00A27F7A">
      <w:pPr>
        <w:pStyle w:val="Ttulo1"/>
        <w:ind w:left="0"/>
        <w:jc w:val="both"/>
      </w:pPr>
      <w:r>
        <w:t>8.0</w:t>
      </w:r>
      <w:r w:rsidR="00A60538" w:rsidRPr="00B105F8">
        <w:t xml:space="preserve"> </w:t>
      </w:r>
      <w:r w:rsidR="00F60187" w:rsidRPr="00B105F8">
        <w:t>CRONOGRAMA PREVISTO</w:t>
      </w:r>
      <w:r w:rsidR="00A54ED2" w:rsidRPr="00B105F8">
        <w:t>.</w:t>
      </w:r>
    </w:p>
    <w:p w14:paraId="15899816" w14:textId="77777777" w:rsidR="003D0804" w:rsidRPr="00B105F8" w:rsidRDefault="003D0804">
      <w:pPr>
        <w:pStyle w:val="Corpodetexto"/>
        <w:rPr>
          <w:b/>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7"/>
        <w:gridCol w:w="5387"/>
      </w:tblGrid>
      <w:tr w:rsidR="003D0804" w:rsidRPr="00B105F8" w14:paraId="5C114670" w14:textId="77777777" w:rsidTr="00C84053">
        <w:trPr>
          <w:trHeight w:val="368"/>
        </w:trPr>
        <w:tc>
          <w:tcPr>
            <w:tcW w:w="3677" w:type="dxa"/>
          </w:tcPr>
          <w:p w14:paraId="37397A8F" w14:textId="58267B40" w:rsidR="003D0804" w:rsidRPr="00B105F8" w:rsidRDefault="00F60187" w:rsidP="00C84053">
            <w:pPr>
              <w:pStyle w:val="TableParagraph"/>
              <w:ind w:left="107"/>
              <w:contextualSpacing/>
              <w:rPr>
                <w:sz w:val="24"/>
                <w:szCs w:val="24"/>
              </w:rPr>
            </w:pPr>
            <w:r w:rsidRPr="00B105F8">
              <w:rPr>
                <w:sz w:val="24"/>
                <w:szCs w:val="24"/>
              </w:rPr>
              <w:t>Inscrição com entrega do currículo</w:t>
            </w:r>
          </w:p>
        </w:tc>
        <w:tc>
          <w:tcPr>
            <w:tcW w:w="5387" w:type="dxa"/>
          </w:tcPr>
          <w:p w14:paraId="331F8A81" w14:textId="542A177E" w:rsidR="003D0804" w:rsidRPr="002C761E" w:rsidRDefault="003D5758" w:rsidP="00C84053">
            <w:pPr>
              <w:pStyle w:val="TableParagraph"/>
              <w:ind w:left="108"/>
              <w:contextualSpacing/>
              <w:rPr>
                <w:sz w:val="24"/>
                <w:szCs w:val="24"/>
              </w:rPr>
            </w:pPr>
            <w:r w:rsidRPr="002C761E">
              <w:rPr>
                <w:rFonts w:eastAsiaTheme="minorHAnsi"/>
                <w:sz w:val="24"/>
                <w:szCs w:val="24"/>
                <w:lang w:val="pt-BR" w:eastAsia="en-US" w:bidi="ar-SA"/>
              </w:rPr>
              <w:t xml:space="preserve">De </w:t>
            </w:r>
            <w:r w:rsidR="002C761E" w:rsidRPr="002C761E">
              <w:rPr>
                <w:rFonts w:eastAsiaTheme="minorHAnsi"/>
                <w:sz w:val="24"/>
                <w:szCs w:val="24"/>
                <w:lang w:val="pt-BR" w:eastAsia="en-US" w:bidi="ar-SA"/>
              </w:rPr>
              <w:t>15</w:t>
            </w:r>
            <w:r w:rsidRPr="002C761E">
              <w:rPr>
                <w:rFonts w:eastAsiaTheme="minorHAnsi"/>
                <w:sz w:val="24"/>
                <w:szCs w:val="24"/>
                <w:lang w:val="pt-BR" w:eastAsia="en-US" w:bidi="ar-SA"/>
              </w:rPr>
              <w:t xml:space="preserve"> a</w:t>
            </w:r>
            <w:r w:rsidR="002C761E" w:rsidRPr="002C761E">
              <w:rPr>
                <w:rFonts w:eastAsiaTheme="minorHAnsi"/>
                <w:sz w:val="24"/>
                <w:szCs w:val="24"/>
                <w:lang w:val="pt-BR" w:eastAsia="en-US" w:bidi="ar-SA"/>
              </w:rPr>
              <w:t xml:space="preserve"> 29</w:t>
            </w:r>
            <w:r w:rsidRPr="002C761E">
              <w:rPr>
                <w:rFonts w:eastAsiaTheme="minorHAnsi"/>
                <w:sz w:val="24"/>
                <w:szCs w:val="24"/>
                <w:lang w:val="pt-BR" w:eastAsia="en-US" w:bidi="ar-SA"/>
              </w:rPr>
              <w:t xml:space="preserve"> de </w:t>
            </w:r>
            <w:r w:rsidR="002C761E" w:rsidRPr="002C761E">
              <w:rPr>
                <w:rFonts w:eastAsiaTheme="minorHAnsi"/>
                <w:sz w:val="24"/>
                <w:szCs w:val="24"/>
                <w:lang w:val="pt-BR" w:eastAsia="en-US" w:bidi="ar-SA"/>
              </w:rPr>
              <w:t>outubro</w:t>
            </w:r>
          </w:p>
        </w:tc>
      </w:tr>
      <w:tr w:rsidR="003D0804" w:rsidRPr="00B105F8" w14:paraId="5A158356" w14:textId="77777777" w:rsidTr="00C84053">
        <w:trPr>
          <w:trHeight w:val="273"/>
        </w:trPr>
        <w:tc>
          <w:tcPr>
            <w:tcW w:w="3677" w:type="dxa"/>
          </w:tcPr>
          <w:p w14:paraId="1DC80CC8" w14:textId="77777777" w:rsidR="003D0804" w:rsidRPr="00B105F8" w:rsidRDefault="00F60187" w:rsidP="00C84053">
            <w:pPr>
              <w:pStyle w:val="TableParagraph"/>
              <w:ind w:left="107"/>
              <w:contextualSpacing/>
              <w:rPr>
                <w:sz w:val="24"/>
                <w:szCs w:val="24"/>
              </w:rPr>
            </w:pPr>
            <w:r w:rsidRPr="00B105F8">
              <w:rPr>
                <w:sz w:val="24"/>
                <w:szCs w:val="24"/>
              </w:rPr>
              <w:t>Divulgação dos aprovados</w:t>
            </w:r>
          </w:p>
        </w:tc>
        <w:tc>
          <w:tcPr>
            <w:tcW w:w="5387" w:type="dxa"/>
          </w:tcPr>
          <w:p w14:paraId="1E9F232F" w14:textId="634E943D" w:rsidR="003D0804" w:rsidRPr="002C761E" w:rsidRDefault="003D5758" w:rsidP="00543FA6">
            <w:pPr>
              <w:pStyle w:val="TableParagraph"/>
              <w:ind w:left="108"/>
              <w:contextualSpacing/>
              <w:rPr>
                <w:bCs/>
                <w:sz w:val="24"/>
                <w:szCs w:val="24"/>
              </w:rPr>
            </w:pPr>
            <w:r w:rsidRPr="002C761E">
              <w:rPr>
                <w:bCs/>
                <w:sz w:val="24"/>
                <w:szCs w:val="24"/>
              </w:rPr>
              <w:t xml:space="preserve">Dia </w:t>
            </w:r>
            <w:r w:rsidR="002C761E" w:rsidRPr="002C761E">
              <w:rPr>
                <w:bCs/>
                <w:sz w:val="24"/>
                <w:szCs w:val="24"/>
              </w:rPr>
              <w:t xml:space="preserve">04 </w:t>
            </w:r>
            <w:r w:rsidRPr="002C761E">
              <w:rPr>
                <w:bCs/>
                <w:sz w:val="24"/>
                <w:szCs w:val="24"/>
              </w:rPr>
              <w:t xml:space="preserve">de </w:t>
            </w:r>
            <w:r w:rsidR="002C761E" w:rsidRPr="002C761E">
              <w:rPr>
                <w:bCs/>
                <w:sz w:val="24"/>
                <w:szCs w:val="24"/>
              </w:rPr>
              <w:t>novembro</w:t>
            </w:r>
            <w:r w:rsidRPr="002C761E">
              <w:rPr>
                <w:bCs/>
                <w:sz w:val="24"/>
                <w:szCs w:val="24"/>
              </w:rPr>
              <w:t xml:space="preserve"> de 2021</w:t>
            </w:r>
          </w:p>
        </w:tc>
      </w:tr>
      <w:tr w:rsidR="003D0804" w:rsidRPr="00B105F8" w14:paraId="3A7F54AA" w14:textId="77777777" w:rsidTr="00C84053">
        <w:trPr>
          <w:trHeight w:val="423"/>
        </w:trPr>
        <w:tc>
          <w:tcPr>
            <w:tcW w:w="3677" w:type="dxa"/>
          </w:tcPr>
          <w:p w14:paraId="065C5C1A" w14:textId="77777777" w:rsidR="003D0804" w:rsidRPr="00B105F8" w:rsidRDefault="00F60187" w:rsidP="00C84053">
            <w:pPr>
              <w:pStyle w:val="TableParagraph"/>
              <w:ind w:left="107"/>
              <w:contextualSpacing/>
              <w:rPr>
                <w:sz w:val="24"/>
                <w:szCs w:val="24"/>
              </w:rPr>
            </w:pPr>
            <w:r w:rsidRPr="00B105F8">
              <w:rPr>
                <w:sz w:val="24"/>
                <w:szCs w:val="24"/>
              </w:rPr>
              <w:t>Prazo para recursos</w:t>
            </w:r>
          </w:p>
        </w:tc>
        <w:tc>
          <w:tcPr>
            <w:tcW w:w="5387" w:type="dxa"/>
          </w:tcPr>
          <w:p w14:paraId="20460D77" w14:textId="621C7BE9" w:rsidR="003D0804" w:rsidRPr="002C761E" w:rsidRDefault="003D5758" w:rsidP="00C84053">
            <w:pPr>
              <w:pStyle w:val="TableParagraph"/>
              <w:ind w:left="108"/>
              <w:contextualSpacing/>
              <w:rPr>
                <w:sz w:val="24"/>
                <w:szCs w:val="24"/>
              </w:rPr>
            </w:pPr>
            <w:r w:rsidRPr="002C761E">
              <w:rPr>
                <w:sz w:val="24"/>
                <w:szCs w:val="24"/>
              </w:rPr>
              <w:t xml:space="preserve">De </w:t>
            </w:r>
            <w:r w:rsidR="002C761E" w:rsidRPr="002C761E">
              <w:rPr>
                <w:sz w:val="24"/>
                <w:szCs w:val="24"/>
              </w:rPr>
              <w:t>04</w:t>
            </w:r>
            <w:r w:rsidR="00512FB3" w:rsidRPr="002C761E">
              <w:rPr>
                <w:sz w:val="24"/>
                <w:szCs w:val="24"/>
              </w:rPr>
              <w:t xml:space="preserve"> </w:t>
            </w:r>
            <w:r w:rsidRPr="002C761E">
              <w:rPr>
                <w:sz w:val="24"/>
                <w:szCs w:val="24"/>
              </w:rPr>
              <w:t xml:space="preserve">a </w:t>
            </w:r>
            <w:r w:rsidR="002C761E" w:rsidRPr="002C761E">
              <w:rPr>
                <w:sz w:val="24"/>
                <w:szCs w:val="24"/>
              </w:rPr>
              <w:t>05</w:t>
            </w:r>
            <w:r w:rsidRPr="002C761E">
              <w:rPr>
                <w:sz w:val="24"/>
                <w:szCs w:val="24"/>
              </w:rPr>
              <w:t xml:space="preserve"> de </w:t>
            </w:r>
            <w:r w:rsidR="002C761E" w:rsidRPr="002C761E">
              <w:rPr>
                <w:sz w:val="24"/>
                <w:szCs w:val="24"/>
              </w:rPr>
              <w:t>novembro</w:t>
            </w:r>
            <w:r w:rsidRPr="002C761E">
              <w:rPr>
                <w:sz w:val="24"/>
                <w:szCs w:val="24"/>
              </w:rPr>
              <w:t xml:space="preserve"> de 2021</w:t>
            </w:r>
          </w:p>
        </w:tc>
      </w:tr>
      <w:tr w:rsidR="003D0804" w:rsidRPr="00B105F8" w14:paraId="4C992F6F" w14:textId="77777777" w:rsidTr="00512FB3">
        <w:trPr>
          <w:trHeight w:val="302"/>
        </w:trPr>
        <w:tc>
          <w:tcPr>
            <w:tcW w:w="3677" w:type="dxa"/>
          </w:tcPr>
          <w:p w14:paraId="41DFCDB5" w14:textId="77777777" w:rsidR="003D0804" w:rsidRPr="00B105F8" w:rsidRDefault="00F60187" w:rsidP="00C84053">
            <w:pPr>
              <w:pStyle w:val="TableParagraph"/>
              <w:ind w:left="107"/>
              <w:contextualSpacing/>
              <w:rPr>
                <w:sz w:val="24"/>
                <w:szCs w:val="24"/>
              </w:rPr>
            </w:pPr>
            <w:r w:rsidRPr="00B105F8">
              <w:rPr>
                <w:sz w:val="24"/>
                <w:szCs w:val="24"/>
              </w:rPr>
              <w:t>Resultado final</w:t>
            </w:r>
          </w:p>
        </w:tc>
        <w:tc>
          <w:tcPr>
            <w:tcW w:w="5387" w:type="dxa"/>
          </w:tcPr>
          <w:p w14:paraId="41E36B53" w14:textId="34F28CE3" w:rsidR="003D0804" w:rsidRPr="002C761E" w:rsidRDefault="003D5758" w:rsidP="00C84053">
            <w:pPr>
              <w:pStyle w:val="TableParagraph"/>
              <w:ind w:left="108"/>
              <w:contextualSpacing/>
              <w:rPr>
                <w:sz w:val="24"/>
                <w:szCs w:val="24"/>
              </w:rPr>
            </w:pPr>
            <w:r w:rsidRPr="002C761E">
              <w:rPr>
                <w:sz w:val="24"/>
                <w:szCs w:val="24"/>
              </w:rPr>
              <w:t xml:space="preserve">Dia </w:t>
            </w:r>
            <w:r w:rsidR="002C761E" w:rsidRPr="002C761E">
              <w:rPr>
                <w:sz w:val="24"/>
                <w:szCs w:val="24"/>
              </w:rPr>
              <w:t>0</w:t>
            </w:r>
            <w:r w:rsidR="00547378">
              <w:rPr>
                <w:sz w:val="24"/>
                <w:szCs w:val="24"/>
              </w:rPr>
              <w:t>8</w:t>
            </w:r>
            <w:r w:rsidRPr="002C761E">
              <w:rPr>
                <w:sz w:val="24"/>
                <w:szCs w:val="24"/>
              </w:rPr>
              <w:t xml:space="preserve"> de </w:t>
            </w:r>
            <w:r w:rsidR="002C761E" w:rsidRPr="002C761E">
              <w:rPr>
                <w:sz w:val="24"/>
                <w:szCs w:val="24"/>
              </w:rPr>
              <w:t>novembro</w:t>
            </w:r>
            <w:r w:rsidRPr="002C761E">
              <w:rPr>
                <w:sz w:val="24"/>
                <w:szCs w:val="24"/>
              </w:rPr>
              <w:t xml:space="preserve"> de 2021</w:t>
            </w:r>
          </w:p>
        </w:tc>
      </w:tr>
    </w:tbl>
    <w:p w14:paraId="2BBD9ED3" w14:textId="77777777" w:rsidR="003D0804" w:rsidRPr="00B105F8" w:rsidRDefault="003D0804">
      <w:pPr>
        <w:pStyle w:val="Corpodetexto"/>
        <w:spacing w:before="3"/>
        <w:rPr>
          <w:b/>
        </w:rPr>
      </w:pPr>
    </w:p>
    <w:p w14:paraId="2482D4E7" w14:textId="77777777" w:rsidR="00A60538" w:rsidRPr="00B105F8" w:rsidRDefault="00A60538">
      <w:pPr>
        <w:pStyle w:val="Ttulo1"/>
      </w:pPr>
    </w:p>
    <w:p w14:paraId="4A2E6A00" w14:textId="49028657" w:rsidR="003D0804" w:rsidRPr="00B105F8" w:rsidRDefault="00A27F7A" w:rsidP="00A27F7A">
      <w:pPr>
        <w:pStyle w:val="Ttulo1"/>
        <w:ind w:left="426" w:hanging="426"/>
      </w:pPr>
      <w:r>
        <w:t>9.0</w:t>
      </w:r>
      <w:r w:rsidR="00F60187" w:rsidRPr="00B105F8">
        <w:t xml:space="preserve"> </w:t>
      </w:r>
      <w:r>
        <w:t xml:space="preserve">  </w:t>
      </w:r>
      <w:r w:rsidR="00F60187" w:rsidRPr="00B105F8">
        <w:t>COMPÕE ESTE EDITAL.</w:t>
      </w:r>
    </w:p>
    <w:p w14:paraId="71A551CC" w14:textId="77777777" w:rsidR="00663702" w:rsidRPr="00B105F8" w:rsidRDefault="00663702">
      <w:pPr>
        <w:pStyle w:val="Ttulo1"/>
      </w:pPr>
    </w:p>
    <w:p w14:paraId="2504F656" w14:textId="508AFAAF" w:rsidR="003D0804" w:rsidRPr="00B105F8" w:rsidRDefault="00A27F7A">
      <w:pPr>
        <w:pStyle w:val="Corpodetexto"/>
        <w:ind w:left="542"/>
      </w:pPr>
      <w:r>
        <w:rPr>
          <w:b/>
        </w:rPr>
        <w:t xml:space="preserve">9.1 </w:t>
      </w:r>
      <w:r w:rsidR="00F60187" w:rsidRPr="00B105F8">
        <w:rPr>
          <w:b/>
        </w:rPr>
        <w:t>ANEXO I</w:t>
      </w:r>
      <w:r w:rsidR="00FE6B95" w:rsidRPr="00B105F8">
        <w:rPr>
          <w:b/>
        </w:rPr>
        <w:t>,</w:t>
      </w:r>
      <w:r w:rsidR="00F60187" w:rsidRPr="00B105F8">
        <w:rPr>
          <w:b/>
        </w:rPr>
        <w:t xml:space="preserve"> </w:t>
      </w:r>
      <w:r w:rsidR="000614A1" w:rsidRPr="00B105F8">
        <w:rPr>
          <w:b/>
        </w:rPr>
        <w:t>II</w:t>
      </w:r>
      <w:r w:rsidR="00FE6B95" w:rsidRPr="00B105F8">
        <w:rPr>
          <w:b/>
        </w:rPr>
        <w:t xml:space="preserve"> e III </w:t>
      </w:r>
      <w:r w:rsidR="00F60187" w:rsidRPr="00B105F8">
        <w:rPr>
          <w:b/>
        </w:rPr>
        <w:t xml:space="preserve">– </w:t>
      </w:r>
      <w:r w:rsidR="00F60187" w:rsidRPr="00B105F8">
        <w:t>Quadro de Critérios de Avaliação e Pontuação.</w:t>
      </w:r>
    </w:p>
    <w:p w14:paraId="4A6B03B4" w14:textId="77777777" w:rsidR="00663702" w:rsidRPr="00B105F8" w:rsidRDefault="00663702">
      <w:pPr>
        <w:pStyle w:val="Corpodetexto"/>
        <w:ind w:left="542"/>
      </w:pPr>
    </w:p>
    <w:p w14:paraId="0679EEA7" w14:textId="77777777" w:rsidR="003D0804" w:rsidRPr="00B105F8" w:rsidRDefault="003D0804">
      <w:pPr>
        <w:pStyle w:val="Corpodetexto"/>
        <w:spacing w:before="5"/>
      </w:pPr>
    </w:p>
    <w:p w14:paraId="0EC5437B" w14:textId="3BCA7DC5" w:rsidR="003D0804" w:rsidRPr="00B105F8" w:rsidRDefault="00A27F7A" w:rsidP="00A27F7A">
      <w:pPr>
        <w:pStyle w:val="Ttulo1"/>
        <w:spacing w:before="1"/>
        <w:ind w:right="954" w:hanging="542"/>
        <w:jc w:val="both"/>
      </w:pPr>
      <w:r>
        <w:t>10.0</w:t>
      </w:r>
      <w:r w:rsidR="00F60187" w:rsidRPr="00B105F8">
        <w:t xml:space="preserve"> PARA DIRIMIR AS QUESTÕES ORIUNDAS DESTE PROCESSO SELETIVO, FICA ELEITO O FORO DA COMARCA DE PIMENTA BUENO- RO.</w:t>
      </w:r>
    </w:p>
    <w:p w14:paraId="40BA6BBF" w14:textId="77777777" w:rsidR="003D0804" w:rsidRPr="00B105F8" w:rsidRDefault="000614A1">
      <w:pPr>
        <w:pStyle w:val="Corpodetexto"/>
        <w:rPr>
          <w:b/>
        </w:rPr>
      </w:pPr>
      <w:r w:rsidRPr="00B105F8">
        <w:rPr>
          <w:b/>
        </w:rPr>
        <w:t xml:space="preserve">                                                           </w:t>
      </w:r>
    </w:p>
    <w:p w14:paraId="4AC462B7" w14:textId="77777777" w:rsidR="00663702" w:rsidRPr="00B105F8" w:rsidRDefault="00663702">
      <w:pPr>
        <w:pStyle w:val="Corpodetexto"/>
        <w:ind w:left="4327"/>
      </w:pPr>
    </w:p>
    <w:p w14:paraId="6B0BE8A2" w14:textId="77777777" w:rsidR="00663702" w:rsidRPr="00B105F8" w:rsidRDefault="00663702">
      <w:pPr>
        <w:pStyle w:val="Corpodetexto"/>
        <w:ind w:left="4327"/>
      </w:pPr>
    </w:p>
    <w:p w14:paraId="42E88D1B" w14:textId="4CD4C5E6" w:rsidR="003D0804" w:rsidRPr="00B105F8" w:rsidRDefault="00C035B9">
      <w:pPr>
        <w:pStyle w:val="Corpodetexto"/>
        <w:ind w:left="4327"/>
      </w:pPr>
      <w:r w:rsidRPr="00B105F8">
        <w:t>Primavera de Rondônia</w:t>
      </w:r>
      <w:r w:rsidR="00BC6E59" w:rsidRPr="00B105F8">
        <w:t xml:space="preserve"> </w:t>
      </w:r>
      <w:r w:rsidR="00D61947" w:rsidRPr="00B105F8">
        <w:t>1</w:t>
      </w:r>
      <w:r w:rsidR="002C761E">
        <w:t>4</w:t>
      </w:r>
      <w:r w:rsidR="00BC6E59" w:rsidRPr="00B105F8">
        <w:t xml:space="preserve"> </w:t>
      </w:r>
      <w:r w:rsidR="00F60187" w:rsidRPr="00B105F8">
        <w:t>de</w:t>
      </w:r>
      <w:r w:rsidR="00BC6E59" w:rsidRPr="00B105F8">
        <w:t xml:space="preserve"> </w:t>
      </w:r>
      <w:r w:rsidR="002C761E">
        <w:t>outubro</w:t>
      </w:r>
      <w:r w:rsidR="00BC6E59" w:rsidRPr="00B105F8">
        <w:t xml:space="preserve"> </w:t>
      </w:r>
      <w:r w:rsidRPr="00B105F8">
        <w:t>de 202</w:t>
      </w:r>
      <w:r w:rsidR="00663702" w:rsidRPr="00B105F8">
        <w:t>1</w:t>
      </w:r>
      <w:r w:rsidR="00F60187" w:rsidRPr="00B105F8">
        <w:t>.</w:t>
      </w:r>
    </w:p>
    <w:p w14:paraId="6E7A2131" w14:textId="77777777" w:rsidR="00663702" w:rsidRPr="00B105F8" w:rsidRDefault="00663702">
      <w:pPr>
        <w:pStyle w:val="Corpodetexto"/>
        <w:ind w:left="4327"/>
      </w:pPr>
    </w:p>
    <w:p w14:paraId="5E585394" w14:textId="77777777" w:rsidR="003D0804" w:rsidRPr="00B105F8" w:rsidRDefault="003D0804">
      <w:pPr>
        <w:pStyle w:val="Corpodetexto"/>
      </w:pPr>
    </w:p>
    <w:p w14:paraId="7D8B3B7D" w14:textId="77777777" w:rsidR="003D0804" w:rsidRPr="00B105F8" w:rsidRDefault="003D0804">
      <w:pPr>
        <w:pStyle w:val="Corpodetexto"/>
      </w:pPr>
    </w:p>
    <w:p w14:paraId="61762BBC" w14:textId="77777777" w:rsidR="003D0804" w:rsidRPr="00B105F8" w:rsidRDefault="00547378" w:rsidP="00234B68">
      <w:pPr>
        <w:pStyle w:val="Corpodetexto"/>
        <w:spacing w:before="8"/>
        <w:jc w:val="center"/>
      </w:pPr>
      <w:r>
        <w:rPr>
          <w:noProof/>
          <w:lang w:val="pt-BR" w:eastAsia="pt-BR" w:bidi="ar-SA"/>
        </w:rPr>
        <w:pict w14:anchorId="76ABA33A">
          <v:line id="Line 2" o:spid="_x0000_s1028" style="position:absolute;left:0;text-align:lef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1.65pt,15.85pt" to="393.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NCHAIAAEI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" strokeweight=".48pt">
            <w10:wrap type="topAndBottom" anchorx="page"/>
          </v:line>
        </w:pict>
      </w:r>
    </w:p>
    <w:p w14:paraId="43335427" w14:textId="77777777" w:rsidR="00522D75" w:rsidRDefault="00522D75" w:rsidP="00522D75">
      <w:pPr>
        <w:jc w:val="center"/>
        <w:rPr>
          <w:b/>
          <w:iCs/>
        </w:rPr>
      </w:pPr>
      <w:r>
        <w:rPr>
          <w:b/>
          <w:iCs/>
        </w:rPr>
        <w:t>UELINTON RICARDO DA SILVA</w:t>
      </w:r>
    </w:p>
    <w:p w14:paraId="23304046" w14:textId="77777777" w:rsidR="00522D75" w:rsidRDefault="00522D75" w:rsidP="00522D75">
      <w:pPr>
        <w:jc w:val="center"/>
        <w:rPr>
          <w:iCs/>
        </w:rPr>
      </w:pPr>
      <w:r>
        <w:rPr>
          <w:iCs/>
        </w:rPr>
        <w:t>Ordenador de Despesas - SEMSAU</w:t>
      </w:r>
    </w:p>
    <w:p w14:paraId="0D1E8AAF" w14:textId="77777777" w:rsidR="00522D75" w:rsidRPr="00E41E72" w:rsidRDefault="00522D75" w:rsidP="00522D75">
      <w:pPr>
        <w:jc w:val="center"/>
      </w:pPr>
      <w:r>
        <w:rPr>
          <w:iCs/>
        </w:rPr>
        <w:t>Decreto Nº 2128/2021</w:t>
      </w:r>
    </w:p>
    <w:p w14:paraId="18333F7E" w14:textId="77777777" w:rsidR="003D0804" w:rsidRPr="00B105F8" w:rsidRDefault="003D0804">
      <w:pPr>
        <w:jc w:val="center"/>
        <w:sectPr w:rsidR="003D0804" w:rsidRPr="00B105F8" w:rsidSect="00D61947">
          <w:pgSz w:w="11910" w:h="16840"/>
          <w:pgMar w:top="3022" w:right="853" w:bottom="1259" w:left="1162" w:header="709" w:footer="955" w:gutter="0"/>
          <w:cols w:space="720"/>
        </w:sectPr>
      </w:pPr>
    </w:p>
    <w:p w14:paraId="011782E5" w14:textId="77777777" w:rsidR="003D0804" w:rsidRPr="00B105F8" w:rsidRDefault="003D0804">
      <w:pPr>
        <w:pStyle w:val="Corpodetexto"/>
        <w:rPr>
          <w:sz w:val="22"/>
          <w:szCs w:val="22"/>
        </w:rPr>
      </w:pPr>
    </w:p>
    <w:p w14:paraId="7E052E8E" w14:textId="77777777" w:rsidR="003D0804" w:rsidRPr="00B105F8" w:rsidRDefault="00F60187">
      <w:pPr>
        <w:pStyle w:val="Ttulo1"/>
        <w:spacing w:before="90"/>
        <w:ind w:left="597" w:right="1013"/>
        <w:jc w:val="center"/>
        <w:rPr>
          <w:sz w:val="22"/>
          <w:szCs w:val="22"/>
        </w:rPr>
      </w:pPr>
      <w:r w:rsidRPr="00B105F8">
        <w:rPr>
          <w:sz w:val="22"/>
          <w:szCs w:val="22"/>
        </w:rPr>
        <w:t>ANEXO I</w:t>
      </w:r>
    </w:p>
    <w:p w14:paraId="27D7F39A" w14:textId="74FA0D24" w:rsidR="003D0804" w:rsidRPr="00B105F8" w:rsidRDefault="00F60187">
      <w:pPr>
        <w:ind w:left="597" w:right="1017"/>
        <w:jc w:val="center"/>
        <w:rPr>
          <w:b/>
        </w:rPr>
      </w:pPr>
      <w:r w:rsidRPr="00B105F8">
        <w:rPr>
          <w:b/>
        </w:rPr>
        <w:t xml:space="preserve">QUADRO DE CRITÉRIOS DE AVALIAÇÃO </w:t>
      </w:r>
      <w:r w:rsidR="00C035B9" w:rsidRPr="00B105F8">
        <w:rPr>
          <w:b/>
        </w:rPr>
        <w:t xml:space="preserve">E PONTUAÇÃO </w:t>
      </w:r>
      <w:r w:rsidR="00415C73" w:rsidRPr="00B105F8">
        <w:rPr>
          <w:b/>
        </w:rPr>
        <w:t xml:space="preserve">PARA O </w:t>
      </w:r>
      <w:r w:rsidR="006D7F28" w:rsidRPr="00B105F8">
        <w:rPr>
          <w:b/>
        </w:rPr>
        <w:t>CARGO DE</w:t>
      </w:r>
      <w:r w:rsidR="00415C73" w:rsidRPr="00B105F8">
        <w:rPr>
          <w:b/>
        </w:rPr>
        <w:t xml:space="preserve"> </w:t>
      </w:r>
      <w:r w:rsidR="00EA7508" w:rsidRPr="00B105F8">
        <w:rPr>
          <w:b/>
        </w:rPr>
        <w:t xml:space="preserve">BIOQUÍMICA. </w:t>
      </w:r>
    </w:p>
    <w:p w14:paraId="22A91D42" w14:textId="77777777" w:rsidR="003D0804" w:rsidRPr="00B105F8" w:rsidRDefault="003D0804">
      <w:pPr>
        <w:pStyle w:val="Corpodetexto"/>
        <w:spacing w:before="8"/>
        <w:rPr>
          <w:b/>
          <w:sz w:val="22"/>
          <w:szCs w:val="2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2"/>
        <w:gridCol w:w="988"/>
        <w:gridCol w:w="413"/>
        <w:gridCol w:w="1329"/>
        <w:gridCol w:w="1650"/>
        <w:gridCol w:w="2978"/>
      </w:tblGrid>
      <w:tr w:rsidR="003D0804" w:rsidRPr="00B105F8" w14:paraId="52F55E77" w14:textId="77777777">
        <w:trPr>
          <w:trHeight w:val="551"/>
        </w:trPr>
        <w:tc>
          <w:tcPr>
            <w:tcW w:w="3513" w:type="dxa"/>
            <w:gridSpan w:val="3"/>
          </w:tcPr>
          <w:p w14:paraId="4CD43D4D" w14:textId="77777777" w:rsidR="003D0804" w:rsidRPr="00B105F8" w:rsidRDefault="00F60187">
            <w:pPr>
              <w:pStyle w:val="TableParagraph"/>
              <w:spacing w:line="273" w:lineRule="exact"/>
              <w:ind w:left="1199" w:right="1196"/>
              <w:jc w:val="center"/>
              <w:rPr>
                <w:b/>
              </w:rPr>
            </w:pPr>
            <w:r w:rsidRPr="00B105F8">
              <w:rPr>
                <w:b/>
              </w:rPr>
              <w:t>TÍTULOS</w:t>
            </w:r>
          </w:p>
        </w:tc>
        <w:tc>
          <w:tcPr>
            <w:tcW w:w="2979" w:type="dxa"/>
            <w:gridSpan w:val="2"/>
          </w:tcPr>
          <w:p w14:paraId="05408207" w14:textId="77777777" w:rsidR="003D0804" w:rsidRPr="00B105F8" w:rsidRDefault="003D0804">
            <w:pPr>
              <w:pStyle w:val="TableParagraph"/>
            </w:pPr>
          </w:p>
        </w:tc>
        <w:tc>
          <w:tcPr>
            <w:tcW w:w="2978" w:type="dxa"/>
          </w:tcPr>
          <w:p w14:paraId="16C8EBDC" w14:textId="77777777" w:rsidR="003D0804" w:rsidRPr="00B105F8" w:rsidRDefault="00F60187">
            <w:pPr>
              <w:pStyle w:val="TableParagraph"/>
              <w:spacing w:line="273" w:lineRule="exact"/>
              <w:ind w:left="680"/>
              <w:rPr>
                <w:b/>
              </w:rPr>
            </w:pPr>
            <w:r w:rsidRPr="00B105F8">
              <w:rPr>
                <w:b/>
              </w:rPr>
              <w:t>ESQUEMADE</w:t>
            </w:r>
          </w:p>
          <w:p w14:paraId="350D1BEF" w14:textId="77777777" w:rsidR="003D0804" w:rsidRPr="00B105F8" w:rsidRDefault="00F60187">
            <w:pPr>
              <w:pStyle w:val="TableParagraph"/>
              <w:spacing w:line="259" w:lineRule="exact"/>
              <w:ind w:left="711"/>
              <w:rPr>
                <w:b/>
              </w:rPr>
            </w:pPr>
            <w:r w:rsidRPr="00B105F8">
              <w:rPr>
                <w:b/>
              </w:rPr>
              <w:t>PONTUAÇÃO</w:t>
            </w:r>
          </w:p>
        </w:tc>
      </w:tr>
      <w:tr w:rsidR="003D0804" w:rsidRPr="00B105F8" w14:paraId="32DEA59E" w14:textId="77777777">
        <w:trPr>
          <w:trHeight w:val="277"/>
        </w:trPr>
        <w:tc>
          <w:tcPr>
            <w:tcW w:w="3513" w:type="dxa"/>
            <w:gridSpan w:val="3"/>
          </w:tcPr>
          <w:p w14:paraId="2A35CF60" w14:textId="77777777" w:rsidR="003D0804" w:rsidRPr="00B105F8" w:rsidRDefault="00F60187">
            <w:pPr>
              <w:pStyle w:val="TableParagraph"/>
              <w:spacing w:line="258" w:lineRule="exact"/>
              <w:ind w:left="1005"/>
              <w:rPr>
                <w:b/>
              </w:rPr>
            </w:pPr>
            <w:r w:rsidRPr="00B105F8">
              <w:rPr>
                <w:b/>
              </w:rPr>
              <w:t>REQUISITOS</w:t>
            </w:r>
          </w:p>
        </w:tc>
        <w:tc>
          <w:tcPr>
            <w:tcW w:w="2979" w:type="dxa"/>
            <w:gridSpan w:val="2"/>
          </w:tcPr>
          <w:p w14:paraId="6D616F0A" w14:textId="77777777" w:rsidR="003D0804" w:rsidRPr="00B105F8" w:rsidRDefault="00F60187">
            <w:pPr>
              <w:pStyle w:val="TableParagraph"/>
              <w:spacing w:line="258" w:lineRule="exact"/>
              <w:ind w:left="689"/>
              <w:rPr>
                <w:b/>
              </w:rPr>
            </w:pPr>
            <w:r w:rsidRPr="00B105F8">
              <w:rPr>
                <w:b/>
              </w:rPr>
              <w:t>FOTOCÓPIAS</w:t>
            </w:r>
          </w:p>
        </w:tc>
        <w:tc>
          <w:tcPr>
            <w:tcW w:w="2978" w:type="dxa"/>
          </w:tcPr>
          <w:p w14:paraId="4DEDB251" w14:textId="77777777" w:rsidR="003D0804" w:rsidRPr="00B105F8" w:rsidRDefault="00F60187">
            <w:pPr>
              <w:pStyle w:val="TableParagraph"/>
              <w:spacing w:line="258" w:lineRule="exact"/>
              <w:ind w:left="690" w:right="690"/>
              <w:jc w:val="center"/>
              <w:rPr>
                <w:b/>
              </w:rPr>
            </w:pPr>
            <w:r w:rsidRPr="00B105F8">
              <w:rPr>
                <w:b/>
              </w:rPr>
              <w:t>PONTUAÇÃO</w:t>
            </w:r>
          </w:p>
        </w:tc>
      </w:tr>
      <w:tr w:rsidR="003D0804" w:rsidRPr="00B105F8" w14:paraId="0E041A7E" w14:textId="77777777">
        <w:trPr>
          <w:trHeight w:val="1379"/>
        </w:trPr>
        <w:tc>
          <w:tcPr>
            <w:tcW w:w="3513" w:type="dxa"/>
            <w:gridSpan w:val="3"/>
          </w:tcPr>
          <w:p w14:paraId="22847039" w14:textId="77777777" w:rsidR="003D0804" w:rsidRPr="00B105F8" w:rsidRDefault="00F60187">
            <w:pPr>
              <w:pStyle w:val="TableParagraph"/>
              <w:ind w:left="107" w:right="99"/>
              <w:jc w:val="both"/>
            </w:pPr>
            <w:r w:rsidRPr="00B105F8">
              <w:t xml:space="preserve">1. Curso de pós-graduação ou especialização </w:t>
            </w:r>
            <w:r w:rsidRPr="00B105F8">
              <w:rPr>
                <w:i/>
              </w:rPr>
              <w:t>latu sensu</w:t>
            </w:r>
            <w:r w:rsidRPr="00B105F8">
              <w:t>, na área do cargo</w:t>
            </w:r>
          </w:p>
        </w:tc>
        <w:tc>
          <w:tcPr>
            <w:tcW w:w="2979" w:type="dxa"/>
            <w:gridSpan w:val="2"/>
          </w:tcPr>
          <w:p w14:paraId="4DD1FBAB" w14:textId="77777777" w:rsidR="003D0804" w:rsidRPr="00B105F8" w:rsidRDefault="003D0804">
            <w:pPr>
              <w:pStyle w:val="TableParagraph"/>
              <w:spacing w:before="3"/>
              <w:rPr>
                <w:b/>
              </w:rPr>
            </w:pPr>
          </w:p>
          <w:p w14:paraId="0BB0BB79" w14:textId="77777777" w:rsidR="003D0804" w:rsidRPr="00B105F8" w:rsidRDefault="00F60187">
            <w:pPr>
              <w:pStyle w:val="TableParagraph"/>
              <w:ind w:left="104" w:right="103"/>
              <w:jc w:val="both"/>
            </w:pPr>
            <w:r w:rsidRPr="00B105F8">
              <w:t>Diploma ou certificado expedido por entidade reconhecida pelo MEC.</w:t>
            </w:r>
          </w:p>
        </w:tc>
        <w:tc>
          <w:tcPr>
            <w:tcW w:w="2978" w:type="dxa"/>
          </w:tcPr>
          <w:p w14:paraId="1614B719" w14:textId="77777777" w:rsidR="003D0804" w:rsidRPr="00B105F8" w:rsidRDefault="003D0804">
            <w:pPr>
              <w:pStyle w:val="TableParagraph"/>
              <w:spacing w:before="3"/>
              <w:rPr>
                <w:b/>
              </w:rPr>
            </w:pPr>
          </w:p>
          <w:p w14:paraId="33C0FF04" w14:textId="77777777" w:rsidR="003D0804" w:rsidRPr="00B105F8" w:rsidRDefault="00F60187">
            <w:pPr>
              <w:pStyle w:val="TableParagraph"/>
              <w:ind w:left="689" w:right="690"/>
              <w:jc w:val="center"/>
            </w:pPr>
            <w:r w:rsidRPr="00B105F8">
              <w:t>2,0</w:t>
            </w:r>
          </w:p>
        </w:tc>
      </w:tr>
      <w:tr w:rsidR="003D0804" w:rsidRPr="00B105F8" w14:paraId="5714FA40" w14:textId="77777777">
        <w:trPr>
          <w:trHeight w:val="2484"/>
        </w:trPr>
        <w:tc>
          <w:tcPr>
            <w:tcW w:w="3513" w:type="dxa"/>
            <w:gridSpan w:val="3"/>
          </w:tcPr>
          <w:p w14:paraId="4E7905AD" w14:textId="77777777" w:rsidR="003D0804" w:rsidRPr="00B105F8" w:rsidRDefault="003D0804">
            <w:pPr>
              <w:pStyle w:val="TableParagraph"/>
              <w:spacing w:before="3"/>
              <w:rPr>
                <w:b/>
              </w:rPr>
            </w:pPr>
          </w:p>
          <w:p w14:paraId="13DB96A4" w14:textId="77777777" w:rsidR="003D0804" w:rsidRPr="00B105F8" w:rsidRDefault="00F60187">
            <w:pPr>
              <w:pStyle w:val="TableParagraph"/>
              <w:tabs>
                <w:tab w:val="left" w:pos="2115"/>
                <w:tab w:val="left" w:pos="3068"/>
              </w:tabs>
              <w:ind w:left="107" w:right="99" w:firstLine="67"/>
              <w:jc w:val="both"/>
            </w:pPr>
            <w:r w:rsidRPr="00B105F8">
              <w:t>2.      Curso</w:t>
            </w:r>
            <w:r w:rsidRPr="00B105F8">
              <w:tab/>
              <w:t>de</w:t>
            </w:r>
            <w:r w:rsidRPr="00B105F8">
              <w:tab/>
            </w:r>
            <w:r w:rsidRPr="00B105F8">
              <w:rPr>
                <w:spacing w:val="-6"/>
              </w:rPr>
              <w:t xml:space="preserve">pós </w:t>
            </w:r>
            <w:r w:rsidRPr="00B105F8">
              <w:t xml:space="preserve">graduação/especialização na </w:t>
            </w:r>
            <w:r w:rsidRPr="00B105F8">
              <w:rPr>
                <w:spacing w:val="-4"/>
              </w:rPr>
              <w:t xml:space="preserve">área </w:t>
            </w:r>
            <w:r w:rsidRPr="00B105F8">
              <w:t>de saúde pública, relativa ao cargo.</w:t>
            </w:r>
          </w:p>
        </w:tc>
        <w:tc>
          <w:tcPr>
            <w:tcW w:w="2979" w:type="dxa"/>
            <w:gridSpan w:val="2"/>
          </w:tcPr>
          <w:p w14:paraId="6A2ECE6B" w14:textId="77777777" w:rsidR="003D0804" w:rsidRPr="00B105F8" w:rsidRDefault="003D0804">
            <w:pPr>
              <w:pStyle w:val="TableParagraph"/>
              <w:spacing w:before="3"/>
              <w:rPr>
                <w:b/>
              </w:rPr>
            </w:pPr>
          </w:p>
          <w:p w14:paraId="20B1CB98" w14:textId="77777777" w:rsidR="003D0804" w:rsidRPr="00B105F8" w:rsidRDefault="00F60187">
            <w:pPr>
              <w:pStyle w:val="TableParagraph"/>
              <w:tabs>
                <w:tab w:val="left" w:pos="768"/>
                <w:tab w:val="left" w:pos="850"/>
                <w:tab w:val="left" w:pos="1125"/>
                <w:tab w:val="left" w:pos="1358"/>
                <w:tab w:val="left" w:pos="1775"/>
                <w:tab w:val="left" w:pos="1836"/>
                <w:tab w:val="left" w:pos="2052"/>
                <w:tab w:val="left" w:pos="2257"/>
                <w:tab w:val="left" w:pos="2517"/>
              </w:tabs>
              <w:ind w:left="104" w:right="101"/>
            </w:pPr>
            <w:r w:rsidRPr="00B105F8">
              <w:t>Certificação(s) de Curso(s) em</w:t>
            </w:r>
            <w:r w:rsidRPr="00B105F8">
              <w:tab/>
            </w:r>
            <w:r w:rsidRPr="00B105F8">
              <w:tab/>
              <w:t>Nível</w:t>
            </w:r>
            <w:r w:rsidRPr="00B105F8">
              <w:tab/>
            </w:r>
            <w:r w:rsidRPr="00B105F8">
              <w:tab/>
              <w:t>de</w:t>
            </w:r>
            <w:r w:rsidRPr="00B105F8">
              <w:tab/>
            </w:r>
            <w:r w:rsidRPr="00B105F8">
              <w:tab/>
            </w:r>
            <w:r w:rsidRPr="00B105F8">
              <w:rPr>
                <w:spacing w:val="-6"/>
              </w:rPr>
              <w:t xml:space="preserve">Pós </w:t>
            </w:r>
            <w:r w:rsidRPr="00B105F8">
              <w:t>Graduação/Especialização que esteja(m) relacionado(s) com</w:t>
            </w:r>
            <w:r w:rsidRPr="00B105F8">
              <w:tab/>
              <w:t>a</w:t>
            </w:r>
            <w:r w:rsidRPr="00B105F8">
              <w:tab/>
              <w:t>área</w:t>
            </w:r>
            <w:r w:rsidRPr="00B105F8">
              <w:tab/>
              <w:t>de</w:t>
            </w:r>
            <w:r w:rsidRPr="00B105F8">
              <w:tab/>
            </w:r>
            <w:r w:rsidRPr="00B105F8">
              <w:tab/>
            </w:r>
            <w:r w:rsidRPr="00B105F8">
              <w:rPr>
                <w:spacing w:val="-3"/>
              </w:rPr>
              <w:t xml:space="preserve">saúde, </w:t>
            </w:r>
            <w:r w:rsidRPr="00B105F8">
              <w:t>expedido</w:t>
            </w:r>
            <w:r w:rsidRPr="00B105F8">
              <w:tab/>
            </w:r>
            <w:r w:rsidRPr="00B105F8">
              <w:tab/>
              <w:t>por</w:t>
            </w:r>
            <w:r w:rsidRPr="00B105F8">
              <w:tab/>
            </w:r>
            <w:r w:rsidRPr="00B105F8">
              <w:tab/>
            </w:r>
            <w:r w:rsidRPr="00B105F8">
              <w:tab/>
            </w:r>
            <w:r w:rsidRPr="00B105F8">
              <w:rPr>
                <w:spacing w:val="-3"/>
              </w:rPr>
              <w:t xml:space="preserve">entidade </w:t>
            </w:r>
            <w:r w:rsidRPr="00B105F8">
              <w:t>reconhecida pelo</w:t>
            </w:r>
            <w:r w:rsidR="00543FA6" w:rsidRPr="00B105F8">
              <w:t xml:space="preserve"> </w:t>
            </w:r>
            <w:r w:rsidRPr="00B105F8">
              <w:t>MEC.</w:t>
            </w:r>
          </w:p>
        </w:tc>
        <w:tc>
          <w:tcPr>
            <w:tcW w:w="2978" w:type="dxa"/>
          </w:tcPr>
          <w:p w14:paraId="5FDC4F33" w14:textId="77777777" w:rsidR="003D0804" w:rsidRPr="00B105F8" w:rsidRDefault="003D0804">
            <w:pPr>
              <w:pStyle w:val="TableParagraph"/>
              <w:spacing w:before="3"/>
              <w:rPr>
                <w:b/>
              </w:rPr>
            </w:pPr>
          </w:p>
          <w:p w14:paraId="21D72E39" w14:textId="77777777" w:rsidR="003D0804" w:rsidRPr="00B105F8" w:rsidRDefault="00F60187">
            <w:pPr>
              <w:pStyle w:val="TableParagraph"/>
              <w:ind w:left="689" w:right="690"/>
              <w:jc w:val="center"/>
            </w:pPr>
            <w:r w:rsidRPr="00B105F8">
              <w:t>2,0</w:t>
            </w:r>
          </w:p>
        </w:tc>
      </w:tr>
      <w:tr w:rsidR="003D0804" w:rsidRPr="00B105F8" w14:paraId="54786D08" w14:textId="77777777">
        <w:trPr>
          <w:trHeight w:val="700"/>
        </w:trPr>
        <w:tc>
          <w:tcPr>
            <w:tcW w:w="2112" w:type="dxa"/>
            <w:vMerge w:val="restart"/>
          </w:tcPr>
          <w:p w14:paraId="5AD15645" w14:textId="77777777" w:rsidR="003D0804" w:rsidRPr="00B105F8" w:rsidRDefault="00F60187">
            <w:pPr>
              <w:pStyle w:val="TableParagraph"/>
              <w:ind w:left="107" w:right="95" w:firstLine="67"/>
              <w:jc w:val="both"/>
            </w:pPr>
            <w:r w:rsidRPr="00B105F8">
              <w:t>3. Cursos de aperfeiçoamento na área de Saúde</w:t>
            </w:r>
          </w:p>
        </w:tc>
        <w:tc>
          <w:tcPr>
            <w:tcW w:w="988" w:type="dxa"/>
            <w:tcBorders>
              <w:right w:val="nil"/>
            </w:tcBorders>
          </w:tcPr>
          <w:p w14:paraId="2BE779EC" w14:textId="77777777" w:rsidR="003D0804" w:rsidRPr="00B105F8" w:rsidRDefault="00F60187">
            <w:pPr>
              <w:pStyle w:val="TableParagraph"/>
              <w:ind w:left="107" w:right="336"/>
            </w:pPr>
            <w:r w:rsidRPr="00B105F8">
              <w:t>Até horas</w:t>
            </w:r>
          </w:p>
        </w:tc>
        <w:tc>
          <w:tcPr>
            <w:tcW w:w="413" w:type="dxa"/>
            <w:tcBorders>
              <w:left w:val="nil"/>
            </w:tcBorders>
          </w:tcPr>
          <w:p w14:paraId="6A3D18F1" w14:textId="77777777" w:rsidR="003D0804" w:rsidRPr="00B105F8" w:rsidRDefault="00F60187">
            <w:pPr>
              <w:pStyle w:val="TableParagraph"/>
              <w:spacing w:line="268" w:lineRule="exact"/>
              <w:ind w:left="65"/>
            </w:pPr>
            <w:r w:rsidRPr="00B105F8">
              <w:t>50</w:t>
            </w:r>
          </w:p>
        </w:tc>
        <w:tc>
          <w:tcPr>
            <w:tcW w:w="2979" w:type="dxa"/>
            <w:gridSpan w:val="2"/>
            <w:vMerge w:val="restart"/>
          </w:tcPr>
          <w:p w14:paraId="44F2B6F5" w14:textId="77777777" w:rsidR="003D0804" w:rsidRPr="00B105F8" w:rsidRDefault="003D0804">
            <w:pPr>
              <w:pStyle w:val="TableParagraph"/>
              <w:spacing w:before="3"/>
              <w:rPr>
                <w:b/>
              </w:rPr>
            </w:pPr>
          </w:p>
          <w:p w14:paraId="2E61B3F0" w14:textId="77777777" w:rsidR="003D0804" w:rsidRPr="00B105F8" w:rsidRDefault="00F60187">
            <w:pPr>
              <w:pStyle w:val="TableParagraph"/>
              <w:ind w:left="104" w:right="99"/>
              <w:jc w:val="both"/>
            </w:pPr>
            <w:r w:rsidRPr="00B105F8">
              <w:t>Diploma ou certificado de conclusão expedido por órgão competente.</w:t>
            </w:r>
          </w:p>
        </w:tc>
        <w:tc>
          <w:tcPr>
            <w:tcW w:w="2978" w:type="dxa"/>
          </w:tcPr>
          <w:p w14:paraId="7540DD58" w14:textId="77777777" w:rsidR="003D0804" w:rsidRPr="00B105F8" w:rsidRDefault="00F60187">
            <w:pPr>
              <w:pStyle w:val="TableParagraph"/>
              <w:spacing w:line="268" w:lineRule="exact"/>
              <w:ind w:left="689" w:right="690"/>
              <w:jc w:val="center"/>
            </w:pPr>
            <w:r w:rsidRPr="00B105F8">
              <w:t>1,0</w:t>
            </w:r>
          </w:p>
        </w:tc>
      </w:tr>
      <w:tr w:rsidR="003D0804" w:rsidRPr="00B105F8" w14:paraId="372B476D" w14:textId="77777777">
        <w:trPr>
          <w:trHeight w:val="810"/>
        </w:trPr>
        <w:tc>
          <w:tcPr>
            <w:tcW w:w="2112" w:type="dxa"/>
            <w:vMerge/>
            <w:tcBorders>
              <w:top w:val="nil"/>
            </w:tcBorders>
          </w:tcPr>
          <w:p w14:paraId="2AFBB3AF" w14:textId="77777777" w:rsidR="003D0804" w:rsidRPr="00B105F8" w:rsidRDefault="003D0804"/>
        </w:tc>
        <w:tc>
          <w:tcPr>
            <w:tcW w:w="988" w:type="dxa"/>
            <w:tcBorders>
              <w:right w:val="nil"/>
            </w:tcBorders>
          </w:tcPr>
          <w:p w14:paraId="15290A02" w14:textId="77777777" w:rsidR="003D0804" w:rsidRPr="00B105F8" w:rsidRDefault="00F60187">
            <w:pPr>
              <w:pStyle w:val="TableParagraph"/>
              <w:ind w:left="107" w:right="36"/>
            </w:pPr>
            <w:r w:rsidRPr="00B105F8">
              <w:t>Acima 50 horas</w:t>
            </w:r>
          </w:p>
        </w:tc>
        <w:tc>
          <w:tcPr>
            <w:tcW w:w="413" w:type="dxa"/>
            <w:tcBorders>
              <w:left w:val="nil"/>
            </w:tcBorders>
          </w:tcPr>
          <w:p w14:paraId="6271A280" w14:textId="77777777" w:rsidR="003D0804" w:rsidRPr="00B105F8" w:rsidRDefault="00F60187">
            <w:pPr>
              <w:pStyle w:val="TableParagraph"/>
              <w:spacing w:line="270" w:lineRule="exact"/>
              <w:ind w:left="76"/>
            </w:pPr>
            <w:r w:rsidRPr="00B105F8">
              <w:t>de</w:t>
            </w:r>
          </w:p>
        </w:tc>
        <w:tc>
          <w:tcPr>
            <w:tcW w:w="2979" w:type="dxa"/>
            <w:gridSpan w:val="2"/>
            <w:vMerge/>
            <w:tcBorders>
              <w:top w:val="nil"/>
            </w:tcBorders>
          </w:tcPr>
          <w:p w14:paraId="3C73F60C" w14:textId="77777777" w:rsidR="003D0804" w:rsidRPr="00B105F8" w:rsidRDefault="003D0804"/>
        </w:tc>
        <w:tc>
          <w:tcPr>
            <w:tcW w:w="2978" w:type="dxa"/>
          </w:tcPr>
          <w:p w14:paraId="47B2F344" w14:textId="77777777" w:rsidR="003D0804" w:rsidRPr="00B105F8" w:rsidRDefault="00F60187">
            <w:pPr>
              <w:pStyle w:val="TableParagraph"/>
              <w:spacing w:line="270" w:lineRule="exact"/>
              <w:ind w:left="689" w:right="690"/>
              <w:jc w:val="center"/>
            </w:pPr>
            <w:r w:rsidRPr="00B105F8">
              <w:t>2,0</w:t>
            </w:r>
          </w:p>
        </w:tc>
      </w:tr>
      <w:tr w:rsidR="003D0804" w:rsidRPr="00B105F8" w14:paraId="0A02B93E" w14:textId="77777777">
        <w:trPr>
          <w:trHeight w:val="552"/>
        </w:trPr>
        <w:tc>
          <w:tcPr>
            <w:tcW w:w="2112" w:type="dxa"/>
            <w:vMerge w:val="restart"/>
          </w:tcPr>
          <w:p w14:paraId="126004A1" w14:textId="76FA5607" w:rsidR="003D0804" w:rsidRPr="00B105F8" w:rsidRDefault="00F60187">
            <w:pPr>
              <w:pStyle w:val="TableParagraph"/>
              <w:tabs>
                <w:tab w:val="left" w:pos="858"/>
              </w:tabs>
              <w:ind w:left="175" w:right="93"/>
            </w:pPr>
            <w:r w:rsidRPr="00B105F8">
              <w:t>4.</w:t>
            </w:r>
            <w:r w:rsidRPr="00B105F8">
              <w:tab/>
            </w:r>
            <w:r w:rsidRPr="00B105F8">
              <w:rPr>
                <w:spacing w:val="-3"/>
              </w:rPr>
              <w:t xml:space="preserve">Experiência </w:t>
            </w:r>
            <w:r w:rsidRPr="00B105F8">
              <w:t xml:space="preserve">Profissional (tempo mínimo </w:t>
            </w:r>
            <w:r w:rsidRPr="00B105F8">
              <w:rPr>
                <w:spacing w:val="-8"/>
              </w:rPr>
              <w:t xml:space="preserve">de </w:t>
            </w:r>
            <w:r w:rsidRPr="00B105F8">
              <w:t>seis</w:t>
            </w:r>
            <w:r w:rsidR="00EA7508" w:rsidRPr="00B105F8">
              <w:t xml:space="preserve"> </w:t>
            </w:r>
            <w:r w:rsidRPr="00B105F8">
              <w:t>meses).</w:t>
            </w:r>
          </w:p>
        </w:tc>
        <w:tc>
          <w:tcPr>
            <w:tcW w:w="1401" w:type="dxa"/>
            <w:gridSpan w:val="2"/>
          </w:tcPr>
          <w:p w14:paraId="089E5AC6" w14:textId="77777777" w:rsidR="003D0804" w:rsidRPr="00B105F8" w:rsidRDefault="00F60187">
            <w:pPr>
              <w:pStyle w:val="TableParagraph"/>
              <w:spacing w:line="268" w:lineRule="exact"/>
              <w:ind w:left="249"/>
            </w:pPr>
            <w:r w:rsidRPr="00B105F8">
              <w:t>Área</w:t>
            </w:r>
          </w:p>
          <w:p w14:paraId="3E0D1FF1" w14:textId="77777777" w:rsidR="003D0804" w:rsidRPr="00B105F8" w:rsidRDefault="00F60187">
            <w:pPr>
              <w:pStyle w:val="TableParagraph"/>
              <w:spacing w:line="264" w:lineRule="exact"/>
              <w:ind w:left="249"/>
            </w:pPr>
            <w:r w:rsidRPr="00B105F8">
              <w:t>Privada</w:t>
            </w:r>
          </w:p>
        </w:tc>
        <w:tc>
          <w:tcPr>
            <w:tcW w:w="1329" w:type="dxa"/>
            <w:vMerge w:val="restart"/>
            <w:tcBorders>
              <w:right w:val="nil"/>
            </w:tcBorders>
          </w:tcPr>
          <w:p w14:paraId="188F3B5E" w14:textId="77777777" w:rsidR="003D0804" w:rsidRPr="00B105F8" w:rsidRDefault="003D0804">
            <w:pPr>
              <w:pStyle w:val="TableParagraph"/>
              <w:spacing w:before="3"/>
              <w:rPr>
                <w:b/>
              </w:rPr>
            </w:pPr>
          </w:p>
          <w:p w14:paraId="49E53E52" w14:textId="77777777" w:rsidR="003D0804" w:rsidRPr="00B105F8" w:rsidRDefault="00F60187">
            <w:pPr>
              <w:pStyle w:val="TableParagraph"/>
              <w:spacing w:before="1"/>
              <w:ind w:left="137" w:right="87"/>
            </w:pPr>
            <w:r w:rsidRPr="00B105F8">
              <w:t>Declaração entidade prestado.</w:t>
            </w:r>
          </w:p>
        </w:tc>
        <w:tc>
          <w:tcPr>
            <w:tcW w:w="1650" w:type="dxa"/>
            <w:vMerge w:val="restart"/>
            <w:tcBorders>
              <w:left w:val="nil"/>
            </w:tcBorders>
          </w:tcPr>
          <w:p w14:paraId="7A9499F7" w14:textId="77777777" w:rsidR="003D0804" w:rsidRPr="00B105F8" w:rsidRDefault="003D0804">
            <w:pPr>
              <w:pStyle w:val="TableParagraph"/>
              <w:spacing w:before="3"/>
              <w:rPr>
                <w:b/>
              </w:rPr>
            </w:pPr>
          </w:p>
          <w:p w14:paraId="31E39231" w14:textId="77777777" w:rsidR="003D0804" w:rsidRPr="00B105F8" w:rsidRDefault="00F60187">
            <w:pPr>
              <w:pStyle w:val="TableParagraph"/>
              <w:tabs>
                <w:tab w:val="left" w:pos="845"/>
                <w:tab w:val="left" w:pos="1313"/>
              </w:tabs>
              <w:spacing w:before="1"/>
              <w:ind w:left="113" w:right="103" w:firstLine="115"/>
            </w:pPr>
            <w:r w:rsidRPr="00B105F8">
              <w:t>original</w:t>
            </w:r>
            <w:r w:rsidRPr="00B105F8">
              <w:tab/>
            </w:r>
            <w:r w:rsidRPr="00B105F8">
              <w:rPr>
                <w:spacing w:val="-9"/>
              </w:rPr>
              <w:t xml:space="preserve">da </w:t>
            </w:r>
            <w:r w:rsidRPr="00B105F8">
              <w:t>do</w:t>
            </w:r>
            <w:r w:rsidRPr="00B105F8">
              <w:tab/>
            </w:r>
            <w:r w:rsidRPr="00B105F8">
              <w:rPr>
                <w:spacing w:val="-3"/>
              </w:rPr>
              <w:t>serviço</w:t>
            </w:r>
          </w:p>
        </w:tc>
        <w:tc>
          <w:tcPr>
            <w:tcW w:w="2978" w:type="dxa"/>
          </w:tcPr>
          <w:p w14:paraId="026C2637" w14:textId="77777777" w:rsidR="003D0804" w:rsidRPr="00B105F8" w:rsidRDefault="00F60187">
            <w:pPr>
              <w:pStyle w:val="TableParagraph"/>
              <w:spacing w:line="268" w:lineRule="exact"/>
              <w:ind w:left="689" w:right="690"/>
              <w:jc w:val="center"/>
            </w:pPr>
            <w:r w:rsidRPr="00B105F8">
              <w:t>1,0</w:t>
            </w:r>
          </w:p>
        </w:tc>
      </w:tr>
      <w:tr w:rsidR="003D0804" w:rsidRPr="00B105F8" w14:paraId="102BC34E" w14:textId="77777777">
        <w:trPr>
          <w:trHeight w:val="818"/>
        </w:trPr>
        <w:tc>
          <w:tcPr>
            <w:tcW w:w="2112" w:type="dxa"/>
            <w:vMerge/>
            <w:tcBorders>
              <w:top w:val="nil"/>
            </w:tcBorders>
          </w:tcPr>
          <w:p w14:paraId="258927EA" w14:textId="77777777" w:rsidR="003D0804" w:rsidRPr="00B105F8" w:rsidRDefault="003D0804"/>
        </w:tc>
        <w:tc>
          <w:tcPr>
            <w:tcW w:w="1401" w:type="dxa"/>
            <w:gridSpan w:val="2"/>
          </w:tcPr>
          <w:p w14:paraId="19CD02CF" w14:textId="77777777" w:rsidR="003D0804" w:rsidRPr="00B105F8" w:rsidRDefault="00F60187">
            <w:pPr>
              <w:pStyle w:val="TableParagraph"/>
              <w:ind w:left="249" w:right="402"/>
            </w:pPr>
            <w:r w:rsidRPr="00B105F8">
              <w:t>Área Pública</w:t>
            </w:r>
          </w:p>
        </w:tc>
        <w:tc>
          <w:tcPr>
            <w:tcW w:w="1329" w:type="dxa"/>
            <w:vMerge/>
            <w:tcBorders>
              <w:top w:val="nil"/>
              <w:right w:val="nil"/>
            </w:tcBorders>
          </w:tcPr>
          <w:p w14:paraId="68F17C60" w14:textId="77777777" w:rsidR="003D0804" w:rsidRPr="00B105F8" w:rsidRDefault="003D0804"/>
        </w:tc>
        <w:tc>
          <w:tcPr>
            <w:tcW w:w="1650" w:type="dxa"/>
            <w:vMerge/>
            <w:tcBorders>
              <w:top w:val="nil"/>
              <w:left w:val="nil"/>
            </w:tcBorders>
          </w:tcPr>
          <w:p w14:paraId="133D67C6" w14:textId="77777777" w:rsidR="003D0804" w:rsidRPr="00B105F8" w:rsidRDefault="003D0804"/>
        </w:tc>
        <w:tc>
          <w:tcPr>
            <w:tcW w:w="2978" w:type="dxa"/>
          </w:tcPr>
          <w:p w14:paraId="35C2E083" w14:textId="77777777" w:rsidR="003D0804" w:rsidRPr="00B105F8" w:rsidRDefault="00F60187">
            <w:pPr>
              <w:pStyle w:val="TableParagraph"/>
              <w:spacing w:line="268" w:lineRule="exact"/>
              <w:ind w:left="689" w:right="690"/>
              <w:jc w:val="center"/>
            </w:pPr>
            <w:r w:rsidRPr="00B105F8">
              <w:t>2,0</w:t>
            </w:r>
          </w:p>
        </w:tc>
      </w:tr>
    </w:tbl>
    <w:p w14:paraId="79F04646" w14:textId="77777777" w:rsidR="003D0804" w:rsidRPr="00B105F8" w:rsidRDefault="003D0804">
      <w:pPr>
        <w:spacing w:line="268" w:lineRule="exact"/>
        <w:jc w:val="center"/>
      </w:pPr>
    </w:p>
    <w:p w14:paraId="11C4DB73" w14:textId="77777777" w:rsidR="008B5963" w:rsidRPr="00B105F8" w:rsidRDefault="008B5963">
      <w:pPr>
        <w:spacing w:line="268" w:lineRule="exact"/>
        <w:jc w:val="center"/>
      </w:pPr>
    </w:p>
    <w:p w14:paraId="48239388" w14:textId="77777777" w:rsidR="008B5963" w:rsidRPr="00B105F8" w:rsidRDefault="008B5963">
      <w:pPr>
        <w:spacing w:line="268" w:lineRule="exact"/>
        <w:jc w:val="center"/>
      </w:pPr>
    </w:p>
    <w:p w14:paraId="17DFB08F" w14:textId="77777777" w:rsidR="00C95E54" w:rsidRPr="00B105F8" w:rsidRDefault="00C95E54">
      <w:pPr>
        <w:spacing w:line="268" w:lineRule="exact"/>
        <w:jc w:val="center"/>
      </w:pPr>
    </w:p>
    <w:p w14:paraId="7B8523DB" w14:textId="77777777" w:rsidR="00C95E54" w:rsidRPr="00B105F8" w:rsidRDefault="00C95E54">
      <w:pPr>
        <w:spacing w:line="268" w:lineRule="exact"/>
        <w:jc w:val="center"/>
      </w:pPr>
    </w:p>
    <w:p w14:paraId="3DBD7475" w14:textId="77777777" w:rsidR="00C95E54" w:rsidRPr="00B105F8" w:rsidRDefault="00C95E54">
      <w:pPr>
        <w:spacing w:line="268" w:lineRule="exact"/>
        <w:jc w:val="center"/>
      </w:pPr>
    </w:p>
    <w:p w14:paraId="28297590" w14:textId="77777777" w:rsidR="00C95E54" w:rsidRPr="00B105F8" w:rsidRDefault="00C95E54">
      <w:pPr>
        <w:spacing w:line="268" w:lineRule="exact"/>
        <w:jc w:val="center"/>
      </w:pPr>
    </w:p>
    <w:p w14:paraId="598FCC9C" w14:textId="77777777" w:rsidR="00C95E54" w:rsidRPr="00B105F8" w:rsidRDefault="00C95E54">
      <w:pPr>
        <w:spacing w:line="268" w:lineRule="exact"/>
        <w:jc w:val="center"/>
      </w:pPr>
    </w:p>
    <w:p w14:paraId="7CA95875" w14:textId="77777777" w:rsidR="00C95E54" w:rsidRPr="00B105F8" w:rsidRDefault="00C95E54">
      <w:pPr>
        <w:spacing w:line="268" w:lineRule="exact"/>
        <w:jc w:val="center"/>
      </w:pPr>
    </w:p>
    <w:p w14:paraId="07B36DE7" w14:textId="77777777" w:rsidR="008B5963" w:rsidRPr="00B105F8" w:rsidRDefault="008B5963">
      <w:pPr>
        <w:spacing w:line="268" w:lineRule="exact"/>
        <w:jc w:val="center"/>
      </w:pPr>
    </w:p>
    <w:p w14:paraId="098BF1E4" w14:textId="77777777" w:rsidR="003D0804" w:rsidRPr="00B105F8" w:rsidRDefault="003D0804">
      <w:pPr>
        <w:pStyle w:val="Corpodetexto"/>
        <w:rPr>
          <w:b/>
          <w:sz w:val="22"/>
          <w:szCs w:val="22"/>
        </w:rPr>
      </w:pPr>
    </w:p>
    <w:p w14:paraId="58CB696E" w14:textId="77777777" w:rsidR="00C55672" w:rsidRPr="00B105F8" w:rsidRDefault="00C55672">
      <w:pPr>
        <w:spacing w:before="90"/>
        <w:ind w:left="597" w:right="1016"/>
        <w:jc w:val="center"/>
        <w:rPr>
          <w:b/>
        </w:rPr>
      </w:pPr>
    </w:p>
    <w:p w14:paraId="0E98843F" w14:textId="77777777" w:rsidR="00C55672" w:rsidRPr="00B105F8" w:rsidRDefault="00C55672">
      <w:pPr>
        <w:spacing w:before="90"/>
        <w:ind w:left="597" w:right="1016"/>
        <w:jc w:val="center"/>
        <w:rPr>
          <w:b/>
        </w:rPr>
      </w:pPr>
    </w:p>
    <w:p w14:paraId="0C160BDA" w14:textId="77777777" w:rsidR="003D0804" w:rsidRPr="00B105F8" w:rsidRDefault="001A6917" w:rsidP="001A6917">
      <w:pPr>
        <w:spacing w:before="90"/>
        <w:ind w:left="597" w:right="1016"/>
        <w:jc w:val="center"/>
        <w:rPr>
          <w:b/>
        </w:rPr>
      </w:pPr>
      <w:r w:rsidRPr="00B105F8">
        <w:rPr>
          <w:b/>
        </w:rPr>
        <w:t xml:space="preserve">         </w:t>
      </w:r>
      <w:r w:rsidR="00C035B9" w:rsidRPr="00B105F8">
        <w:rPr>
          <w:b/>
        </w:rPr>
        <w:t>A</w:t>
      </w:r>
      <w:r w:rsidR="00F60187" w:rsidRPr="00B105F8">
        <w:rPr>
          <w:b/>
        </w:rPr>
        <w:t>NEXO II</w:t>
      </w:r>
    </w:p>
    <w:p w14:paraId="44D16F0E" w14:textId="77777777" w:rsidR="003D0804" w:rsidRPr="00B105F8" w:rsidRDefault="00F60187" w:rsidP="001A6917">
      <w:pPr>
        <w:pStyle w:val="Corpodetexto"/>
        <w:spacing w:before="8"/>
        <w:jc w:val="center"/>
        <w:rPr>
          <w:b/>
        </w:rPr>
      </w:pPr>
      <w:r w:rsidRPr="00B105F8">
        <w:rPr>
          <w:b/>
        </w:rPr>
        <w:t>QUADRO DE CRITÉRIOS DE AVALIAÇÃO E PONTUAÇÃO</w:t>
      </w:r>
    </w:p>
    <w:p w14:paraId="319E4327" w14:textId="77777777" w:rsidR="00FE6B95" w:rsidRPr="00B105F8" w:rsidRDefault="001A6917" w:rsidP="001A6917">
      <w:pPr>
        <w:pStyle w:val="Corpodetexto"/>
        <w:spacing w:before="8"/>
        <w:jc w:val="center"/>
        <w:rPr>
          <w:b/>
          <w:sz w:val="22"/>
          <w:szCs w:val="22"/>
        </w:rPr>
      </w:pPr>
      <w:r w:rsidRPr="00B105F8">
        <w:rPr>
          <w:b/>
        </w:rPr>
        <w:t xml:space="preserve">     </w:t>
      </w:r>
      <w:r w:rsidR="00FE6B95" w:rsidRPr="00B105F8">
        <w:rPr>
          <w:b/>
        </w:rPr>
        <w:t>ENSI</w:t>
      </w:r>
      <w:r w:rsidR="0036213A" w:rsidRPr="00B105F8">
        <w:rPr>
          <w:b/>
        </w:rPr>
        <w:t>N</w:t>
      </w:r>
      <w:r w:rsidR="00FE6B95" w:rsidRPr="00B105F8">
        <w:rPr>
          <w:b/>
        </w:rPr>
        <w:t>O MEDIO</w:t>
      </w:r>
    </w:p>
    <w:tbl>
      <w:tblPr>
        <w:tblStyle w:val="TableNormal"/>
        <w:tblW w:w="945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991"/>
        <w:gridCol w:w="4033"/>
        <w:gridCol w:w="1913"/>
      </w:tblGrid>
      <w:tr w:rsidR="003D0804" w:rsidRPr="00B105F8" w14:paraId="478E9F89" w14:textId="77777777" w:rsidTr="00DD6CDD">
        <w:trPr>
          <w:trHeight w:val="551"/>
        </w:trPr>
        <w:tc>
          <w:tcPr>
            <w:tcW w:w="3507" w:type="dxa"/>
            <w:gridSpan w:val="2"/>
          </w:tcPr>
          <w:p w14:paraId="1F830B8F" w14:textId="77777777" w:rsidR="003D0804" w:rsidRPr="00B105F8" w:rsidRDefault="00F60187">
            <w:pPr>
              <w:pStyle w:val="TableParagraph"/>
              <w:spacing w:line="273" w:lineRule="exact"/>
              <w:ind w:left="1199" w:right="1190"/>
              <w:jc w:val="center"/>
              <w:rPr>
                <w:b/>
                <w:sz w:val="20"/>
                <w:szCs w:val="20"/>
              </w:rPr>
            </w:pPr>
            <w:r w:rsidRPr="00B105F8">
              <w:rPr>
                <w:b/>
                <w:sz w:val="20"/>
                <w:szCs w:val="20"/>
              </w:rPr>
              <w:t>TÍTULOS</w:t>
            </w:r>
          </w:p>
        </w:tc>
        <w:tc>
          <w:tcPr>
            <w:tcW w:w="4033" w:type="dxa"/>
          </w:tcPr>
          <w:p w14:paraId="015F1F01" w14:textId="77777777" w:rsidR="003D0804" w:rsidRPr="00B105F8" w:rsidRDefault="003D0804">
            <w:pPr>
              <w:pStyle w:val="TableParagraph"/>
              <w:rPr>
                <w:sz w:val="20"/>
                <w:szCs w:val="20"/>
              </w:rPr>
            </w:pPr>
          </w:p>
        </w:tc>
        <w:tc>
          <w:tcPr>
            <w:tcW w:w="1913" w:type="dxa"/>
          </w:tcPr>
          <w:p w14:paraId="393529BA" w14:textId="77777777" w:rsidR="003D0804" w:rsidRPr="00B105F8" w:rsidRDefault="00F60187" w:rsidP="00DD6CDD">
            <w:pPr>
              <w:pStyle w:val="TableParagraph"/>
              <w:tabs>
                <w:tab w:val="left" w:pos="284"/>
              </w:tabs>
              <w:spacing w:line="276" w:lineRule="exact"/>
              <w:ind w:left="142" w:right="70" w:hanging="32"/>
              <w:rPr>
                <w:b/>
                <w:sz w:val="20"/>
                <w:szCs w:val="20"/>
              </w:rPr>
            </w:pPr>
            <w:r w:rsidRPr="00B105F8">
              <w:rPr>
                <w:b/>
                <w:sz w:val="20"/>
                <w:szCs w:val="20"/>
              </w:rPr>
              <w:t>ESQUEMA DE PONTUAÇÃO</w:t>
            </w:r>
          </w:p>
        </w:tc>
      </w:tr>
      <w:tr w:rsidR="003D0804" w:rsidRPr="00B105F8" w14:paraId="23286EFB" w14:textId="77777777" w:rsidTr="00DD6CDD">
        <w:trPr>
          <w:trHeight w:val="275"/>
        </w:trPr>
        <w:tc>
          <w:tcPr>
            <w:tcW w:w="3507" w:type="dxa"/>
            <w:gridSpan w:val="2"/>
          </w:tcPr>
          <w:p w14:paraId="458B1D57" w14:textId="77777777" w:rsidR="003D0804" w:rsidRPr="00B105F8" w:rsidRDefault="00F60187">
            <w:pPr>
              <w:pStyle w:val="TableParagraph"/>
              <w:spacing w:line="255" w:lineRule="exact"/>
              <w:ind w:left="1005"/>
              <w:rPr>
                <w:b/>
                <w:sz w:val="20"/>
                <w:szCs w:val="20"/>
              </w:rPr>
            </w:pPr>
            <w:r w:rsidRPr="00B105F8">
              <w:rPr>
                <w:b/>
                <w:sz w:val="20"/>
                <w:szCs w:val="20"/>
              </w:rPr>
              <w:t>REQUISITOS</w:t>
            </w:r>
          </w:p>
        </w:tc>
        <w:tc>
          <w:tcPr>
            <w:tcW w:w="4033" w:type="dxa"/>
          </w:tcPr>
          <w:p w14:paraId="04F172E4" w14:textId="77777777" w:rsidR="003D0804" w:rsidRPr="00B105F8" w:rsidRDefault="00F60187">
            <w:pPr>
              <w:pStyle w:val="TableParagraph"/>
              <w:spacing w:line="255" w:lineRule="exact"/>
              <w:ind w:left="693"/>
              <w:rPr>
                <w:b/>
                <w:sz w:val="20"/>
                <w:szCs w:val="20"/>
              </w:rPr>
            </w:pPr>
            <w:r w:rsidRPr="00B105F8">
              <w:rPr>
                <w:b/>
                <w:sz w:val="20"/>
                <w:szCs w:val="20"/>
              </w:rPr>
              <w:t>FOTOCÓPIAS</w:t>
            </w:r>
          </w:p>
        </w:tc>
        <w:tc>
          <w:tcPr>
            <w:tcW w:w="1913" w:type="dxa"/>
          </w:tcPr>
          <w:p w14:paraId="3DD157F7" w14:textId="77777777" w:rsidR="003D0804" w:rsidRPr="00B105F8" w:rsidRDefault="00F60187" w:rsidP="00DD6CDD">
            <w:pPr>
              <w:pStyle w:val="TableParagraph"/>
              <w:tabs>
                <w:tab w:val="left" w:pos="0"/>
              </w:tabs>
              <w:spacing w:line="255" w:lineRule="exact"/>
              <w:ind w:left="142" w:right="70"/>
              <w:jc w:val="center"/>
              <w:rPr>
                <w:b/>
                <w:sz w:val="20"/>
                <w:szCs w:val="20"/>
              </w:rPr>
            </w:pPr>
            <w:r w:rsidRPr="00B105F8">
              <w:rPr>
                <w:b/>
                <w:sz w:val="20"/>
                <w:szCs w:val="20"/>
              </w:rPr>
              <w:t>PONTUAÇÃO</w:t>
            </w:r>
          </w:p>
        </w:tc>
      </w:tr>
      <w:tr w:rsidR="003D0804" w:rsidRPr="00B105F8" w14:paraId="6E375ABB" w14:textId="77777777" w:rsidTr="00DD6CDD">
        <w:trPr>
          <w:trHeight w:val="1103"/>
        </w:trPr>
        <w:tc>
          <w:tcPr>
            <w:tcW w:w="3507" w:type="dxa"/>
            <w:gridSpan w:val="2"/>
          </w:tcPr>
          <w:p w14:paraId="61365B43" w14:textId="77777777" w:rsidR="003D0804" w:rsidRPr="00B105F8" w:rsidRDefault="000A42EB" w:rsidP="000A42EB">
            <w:pPr>
              <w:pStyle w:val="NormalWeb"/>
              <w:shd w:val="clear" w:color="auto" w:fill="FFFFFF"/>
              <w:spacing w:before="0" w:beforeAutospacing="0" w:after="0" w:afterAutospacing="0" w:line="360" w:lineRule="atLeast"/>
              <w:textAlignment w:val="baseline"/>
              <w:rPr>
                <w:sz w:val="20"/>
                <w:szCs w:val="20"/>
              </w:rPr>
            </w:pPr>
            <w:r w:rsidRPr="00B105F8">
              <w:rPr>
                <w:sz w:val="20"/>
                <w:szCs w:val="20"/>
              </w:rPr>
              <w:t xml:space="preserve">       Ensino Médio</w:t>
            </w:r>
          </w:p>
        </w:tc>
        <w:tc>
          <w:tcPr>
            <w:tcW w:w="4033" w:type="dxa"/>
          </w:tcPr>
          <w:p w14:paraId="7D580F80" w14:textId="77777777" w:rsidR="003D0804" w:rsidRPr="00B105F8" w:rsidRDefault="003D0804">
            <w:pPr>
              <w:pStyle w:val="TableParagraph"/>
              <w:spacing w:before="3"/>
              <w:rPr>
                <w:b/>
                <w:sz w:val="20"/>
                <w:szCs w:val="20"/>
              </w:rPr>
            </w:pPr>
          </w:p>
          <w:p w14:paraId="36578C80" w14:textId="77777777" w:rsidR="003D0804" w:rsidRPr="00B105F8" w:rsidRDefault="00F60187">
            <w:pPr>
              <w:pStyle w:val="TableParagraph"/>
              <w:spacing w:line="270" w:lineRule="atLeast"/>
              <w:ind w:left="107" w:right="99"/>
              <w:jc w:val="both"/>
              <w:rPr>
                <w:sz w:val="20"/>
                <w:szCs w:val="20"/>
              </w:rPr>
            </w:pPr>
            <w:r w:rsidRPr="00B105F8">
              <w:rPr>
                <w:sz w:val="20"/>
                <w:szCs w:val="20"/>
              </w:rPr>
              <w:t>Diploma ou certificado expedido por entidade reconhecida pelo MEC.</w:t>
            </w:r>
          </w:p>
        </w:tc>
        <w:tc>
          <w:tcPr>
            <w:tcW w:w="1913" w:type="dxa"/>
            <w:vAlign w:val="center"/>
          </w:tcPr>
          <w:p w14:paraId="57B5CCA9" w14:textId="77777777" w:rsidR="003D0804" w:rsidRPr="00B105F8" w:rsidRDefault="003D0804" w:rsidP="00DD6CDD">
            <w:pPr>
              <w:pStyle w:val="TableParagraph"/>
              <w:spacing w:before="3"/>
              <w:jc w:val="center"/>
              <w:rPr>
                <w:sz w:val="20"/>
                <w:szCs w:val="20"/>
              </w:rPr>
            </w:pPr>
          </w:p>
          <w:p w14:paraId="74795824" w14:textId="77777777" w:rsidR="003D0804" w:rsidRPr="00B105F8" w:rsidRDefault="00415C73" w:rsidP="00DD6CDD">
            <w:pPr>
              <w:pStyle w:val="TableParagraph"/>
              <w:ind w:left="689" w:right="682"/>
              <w:jc w:val="center"/>
              <w:rPr>
                <w:sz w:val="20"/>
                <w:szCs w:val="20"/>
              </w:rPr>
            </w:pPr>
            <w:r w:rsidRPr="00B105F8">
              <w:rPr>
                <w:sz w:val="20"/>
                <w:szCs w:val="20"/>
              </w:rPr>
              <w:t>1,0</w:t>
            </w:r>
          </w:p>
        </w:tc>
      </w:tr>
      <w:tr w:rsidR="003D0804" w:rsidRPr="00B105F8" w14:paraId="37B6193F" w14:textId="77777777" w:rsidTr="00DD6CDD">
        <w:trPr>
          <w:trHeight w:val="1104"/>
        </w:trPr>
        <w:tc>
          <w:tcPr>
            <w:tcW w:w="3507" w:type="dxa"/>
            <w:gridSpan w:val="2"/>
          </w:tcPr>
          <w:p w14:paraId="5CA0A94C" w14:textId="77777777" w:rsidR="003D0804" w:rsidRPr="00B105F8" w:rsidRDefault="000A42EB">
            <w:pPr>
              <w:pStyle w:val="TableParagraph"/>
              <w:tabs>
                <w:tab w:val="left" w:pos="1885"/>
                <w:tab w:val="left" w:pos="3171"/>
              </w:tabs>
              <w:ind w:left="827" w:right="97" w:hanging="360"/>
              <w:rPr>
                <w:sz w:val="20"/>
                <w:szCs w:val="20"/>
              </w:rPr>
            </w:pPr>
            <w:r w:rsidRPr="00B105F8">
              <w:rPr>
                <w:sz w:val="20"/>
                <w:szCs w:val="20"/>
              </w:rPr>
              <w:t>Graduação  </w:t>
            </w:r>
          </w:p>
        </w:tc>
        <w:tc>
          <w:tcPr>
            <w:tcW w:w="4033" w:type="dxa"/>
          </w:tcPr>
          <w:p w14:paraId="1A8BC212" w14:textId="77777777" w:rsidR="003D0804" w:rsidRPr="00B105F8" w:rsidRDefault="003D0804">
            <w:pPr>
              <w:pStyle w:val="TableParagraph"/>
              <w:spacing w:before="3"/>
              <w:rPr>
                <w:b/>
                <w:sz w:val="20"/>
                <w:szCs w:val="20"/>
              </w:rPr>
            </w:pPr>
          </w:p>
          <w:p w14:paraId="7EA0F0DF" w14:textId="77777777" w:rsidR="003D0804" w:rsidRPr="00B105F8" w:rsidRDefault="00F60187">
            <w:pPr>
              <w:pStyle w:val="TableParagraph"/>
              <w:spacing w:line="270" w:lineRule="atLeast"/>
              <w:ind w:left="107" w:right="97"/>
              <w:jc w:val="both"/>
              <w:rPr>
                <w:sz w:val="20"/>
                <w:szCs w:val="20"/>
              </w:rPr>
            </w:pPr>
            <w:r w:rsidRPr="00B105F8">
              <w:rPr>
                <w:sz w:val="20"/>
                <w:szCs w:val="20"/>
              </w:rPr>
              <w:t>Diploma ou certificado expedido por entidade reconhecida pelo MEC.</w:t>
            </w:r>
          </w:p>
        </w:tc>
        <w:tc>
          <w:tcPr>
            <w:tcW w:w="1913" w:type="dxa"/>
            <w:vAlign w:val="center"/>
          </w:tcPr>
          <w:p w14:paraId="7F458E06" w14:textId="77777777" w:rsidR="003D0804" w:rsidRPr="00B105F8" w:rsidRDefault="003D0804" w:rsidP="00DD6CDD">
            <w:pPr>
              <w:pStyle w:val="TableParagraph"/>
              <w:spacing w:before="3"/>
              <w:jc w:val="center"/>
              <w:rPr>
                <w:sz w:val="20"/>
                <w:szCs w:val="20"/>
              </w:rPr>
            </w:pPr>
          </w:p>
          <w:p w14:paraId="2A66757E" w14:textId="77777777" w:rsidR="003D0804" w:rsidRPr="00B105F8" w:rsidRDefault="00415C73" w:rsidP="00415C73">
            <w:pPr>
              <w:pStyle w:val="TableParagraph"/>
              <w:ind w:left="689" w:right="682"/>
              <w:jc w:val="center"/>
              <w:rPr>
                <w:sz w:val="20"/>
                <w:szCs w:val="20"/>
              </w:rPr>
            </w:pPr>
            <w:r w:rsidRPr="00B105F8">
              <w:rPr>
                <w:sz w:val="20"/>
                <w:szCs w:val="20"/>
              </w:rPr>
              <w:t>1</w:t>
            </w:r>
            <w:r w:rsidR="000A42EB" w:rsidRPr="00B105F8">
              <w:rPr>
                <w:sz w:val="20"/>
                <w:szCs w:val="20"/>
              </w:rPr>
              <w:t>,0</w:t>
            </w:r>
          </w:p>
        </w:tc>
      </w:tr>
      <w:tr w:rsidR="003D0804" w:rsidRPr="00B105F8" w14:paraId="3730C595" w14:textId="77777777" w:rsidTr="00DD6CDD">
        <w:trPr>
          <w:trHeight w:val="997"/>
        </w:trPr>
        <w:tc>
          <w:tcPr>
            <w:tcW w:w="3507" w:type="dxa"/>
            <w:gridSpan w:val="2"/>
          </w:tcPr>
          <w:p w14:paraId="5FF361BF" w14:textId="77777777" w:rsidR="003D0804" w:rsidRPr="00B105F8" w:rsidRDefault="000A42EB">
            <w:pPr>
              <w:pStyle w:val="TableParagraph"/>
              <w:tabs>
                <w:tab w:val="left" w:pos="1851"/>
                <w:tab w:val="left" w:pos="2528"/>
                <w:tab w:val="left" w:pos="3317"/>
              </w:tabs>
              <w:ind w:left="827" w:right="97" w:hanging="360"/>
              <w:rPr>
                <w:sz w:val="20"/>
                <w:szCs w:val="20"/>
              </w:rPr>
            </w:pPr>
            <w:r w:rsidRPr="00B105F8">
              <w:rPr>
                <w:sz w:val="20"/>
                <w:szCs w:val="20"/>
              </w:rPr>
              <w:t>Pós Graduação                  </w:t>
            </w:r>
          </w:p>
        </w:tc>
        <w:tc>
          <w:tcPr>
            <w:tcW w:w="4033" w:type="dxa"/>
          </w:tcPr>
          <w:p w14:paraId="16F9D0C1" w14:textId="77777777" w:rsidR="003D0804" w:rsidRPr="00B105F8" w:rsidRDefault="003D0804">
            <w:pPr>
              <w:pStyle w:val="TableParagraph"/>
              <w:spacing w:before="3"/>
              <w:rPr>
                <w:b/>
                <w:sz w:val="20"/>
                <w:szCs w:val="20"/>
              </w:rPr>
            </w:pPr>
          </w:p>
          <w:p w14:paraId="08CA32F7" w14:textId="77777777" w:rsidR="003D0804" w:rsidRPr="00B105F8" w:rsidRDefault="00F60187" w:rsidP="00DD6CDD">
            <w:pPr>
              <w:pStyle w:val="TableParagraph"/>
              <w:ind w:left="107" w:right="100"/>
              <w:jc w:val="both"/>
              <w:rPr>
                <w:sz w:val="20"/>
                <w:szCs w:val="20"/>
              </w:rPr>
            </w:pPr>
            <w:r w:rsidRPr="00B105F8">
              <w:rPr>
                <w:sz w:val="20"/>
                <w:szCs w:val="20"/>
              </w:rPr>
              <w:t>Certificação de Cursos em Nível de Pós</w:t>
            </w:r>
            <w:r w:rsidR="000A42EB" w:rsidRPr="00B105F8">
              <w:rPr>
                <w:sz w:val="20"/>
                <w:szCs w:val="20"/>
              </w:rPr>
              <w:t>-</w:t>
            </w:r>
            <w:r w:rsidRPr="00B105F8">
              <w:rPr>
                <w:sz w:val="20"/>
                <w:szCs w:val="20"/>
              </w:rPr>
              <w:t>Graduação</w:t>
            </w:r>
            <w:r w:rsidR="00DD6CDD" w:rsidRPr="00B105F8">
              <w:rPr>
                <w:sz w:val="20"/>
                <w:szCs w:val="20"/>
              </w:rPr>
              <w:t xml:space="preserve"> </w:t>
            </w:r>
            <w:r w:rsidRPr="00B105F8">
              <w:rPr>
                <w:sz w:val="20"/>
                <w:szCs w:val="20"/>
              </w:rPr>
              <w:t xml:space="preserve">expedido </w:t>
            </w:r>
            <w:r w:rsidRPr="00B105F8">
              <w:rPr>
                <w:spacing w:val="-5"/>
                <w:sz w:val="20"/>
                <w:szCs w:val="20"/>
              </w:rPr>
              <w:t xml:space="preserve">por </w:t>
            </w:r>
            <w:r w:rsidRPr="00B105F8">
              <w:rPr>
                <w:sz w:val="20"/>
                <w:szCs w:val="20"/>
              </w:rPr>
              <w:t xml:space="preserve">entidade reconhecida </w:t>
            </w:r>
            <w:r w:rsidRPr="00B105F8">
              <w:rPr>
                <w:spacing w:val="-4"/>
                <w:sz w:val="20"/>
                <w:szCs w:val="20"/>
              </w:rPr>
              <w:t xml:space="preserve">pelo </w:t>
            </w:r>
            <w:r w:rsidRPr="00B105F8">
              <w:rPr>
                <w:sz w:val="20"/>
                <w:szCs w:val="20"/>
              </w:rPr>
              <w:t>MEC</w:t>
            </w:r>
          </w:p>
        </w:tc>
        <w:tc>
          <w:tcPr>
            <w:tcW w:w="1913" w:type="dxa"/>
            <w:vAlign w:val="center"/>
          </w:tcPr>
          <w:p w14:paraId="5011DFB5" w14:textId="77777777" w:rsidR="003D0804" w:rsidRPr="00B105F8" w:rsidRDefault="003D0804" w:rsidP="00DD6CDD">
            <w:pPr>
              <w:pStyle w:val="TableParagraph"/>
              <w:jc w:val="center"/>
              <w:rPr>
                <w:sz w:val="20"/>
                <w:szCs w:val="20"/>
              </w:rPr>
            </w:pPr>
          </w:p>
          <w:p w14:paraId="58C00283" w14:textId="77777777" w:rsidR="003D0804" w:rsidRPr="00B105F8" w:rsidRDefault="003D0804" w:rsidP="00DD6CDD">
            <w:pPr>
              <w:pStyle w:val="TableParagraph"/>
              <w:spacing w:before="3"/>
              <w:jc w:val="center"/>
              <w:rPr>
                <w:sz w:val="20"/>
                <w:szCs w:val="20"/>
              </w:rPr>
            </w:pPr>
          </w:p>
          <w:p w14:paraId="592D3AAC" w14:textId="77777777" w:rsidR="003D0804" w:rsidRPr="00B105F8" w:rsidRDefault="00415C73" w:rsidP="00DD6CDD">
            <w:pPr>
              <w:pStyle w:val="TableParagraph"/>
              <w:ind w:left="689" w:right="682"/>
              <w:jc w:val="center"/>
              <w:rPr>
                <w:sz w:val="20"/>
                <w:szCs w:val="20"/>
              </w:rPr>
            </w:pPr>
            <w:r w:rsidRPr="00B105F8">
              <w:rPr>
                <w:sz w:val="20"/>
                <w:szCs w:val="20"/>
              </w:rPr>
              <w:t>2</w:t>
            </w:r>
            <w:r w:rsidR="00DD6CDD" w:rsidRPr="00B105F8">
              <w:rPr>
                <w:sz w:val="20"/>
                <w:szCs w:val="20"/>
              </w:rPr>
              <w:t>,0</w:t>
            </w:r>
          </w:p>
        </w:tc>
      </w:tr>
      <w:tr w:rsidR="000A42EB" w:rsidRPr="00B105F8" w14:paraId="2A2D7F5E" w14:textId="77777777" w:rsidTr="00DD6CDD">
        <w:trPr>
          <w:trHeight w:val="2117"/>
        </w:trPr>
        <w:tc>
          <w:tcPr>
            <w:tcW w:w="3507" w:type="dxa"/>
            <w:gridSpan w:val="2"/>
          </w:tcPr>
          <w:p w14:paraId="6518AA96" w14:textId="77777777" w:rsidR="000A42EB" w:rsidRPr="00B105F8" w:rsidRDefault="000A42EB" w:rsidP="000A42EB">
            <w:pPr>
              <w:pStyle w:val="TableParagraph"/>
              <w:tabs>
                <w:tab w:val="left" w:pos="1851"/>
                <w:tab w:val="left" w:pos="2528"/>
                <w:tab w:val="left" w:pos="3317"/>
              </w:tabs>
              <w:ind w:left="169" w:right="97"/>
              <w:jc w:val="both"/>
              <w:rPr>
                <w:color w:val="565656"/>
                <w:sz w:val="20"/>
                <w:szCs w:val="20"/>
              </w:rPr>
            </w:pPr>
            <w:r w:rsidRPr="00B105F8">
              <w:rPr>
                <w:sz w:val="20"/>
                <w:szCs w:val="20"/>
              </w:rPr>
              <w:t>Experiência profissional na área da função pretendida deste edital. atividades profissionais comprovadas por meio de carteira de trabalho e previdência social CTPS  ou declaração/certidão em papel timbrado emitida unicamente pela unidade de recursos humanos da instituição em que trabalha ou trabalhou, na qual conste expressamente cargo e a função desempenhada, as atividades desenvolvidas e o período trabalhado, constando a competente assinatura do expedidor.</w:t>
            </w:r>
          </w:p>
        </w:tc>
        <w:tc>
          <w:tcPr>
            <w:tcW w:w="4033" w:type="dxa"/>
          </w:tcPr>
          <w:p w14:paraId="7E5524F0" w14:textId="77777777" w:rsidR="000A42EB" w:rsidRPr="00B105F8" w:rsidRDefault="00DD6CDD">
            <w:pPr>
              <w:pStyle w:val="TableParagraph"/>
              <w:spacing w:before="3"/>
              <w:rPr>
                <w:sz w:val="20"/>
                <w:szCs w:val="20"/>
              </w:rPr>
            </w:pPr>
            <w:r w:rsidRPr="00B105F8">
              <w:rPr>
                <w:b/>
                <w:sz w:val="20"/>
                <w:szCs w:val="20"/>
              </w:rPr>
              <w:t xml:space="preserve">   </w:t>
            </w:r>
            <w:r w:rsidRPr="00B105F8">
              <w:rPr>
                <w:sz w:val="20"/>
                <w:szCs w:val="20"/>
              </w:rPr>
              <w:t xml:space="preserve">Pontuação unitária 1 ponto pra cada declaração/certidão </w:t>
            </w:r>
          </w:p>
        </w:tc>
        <w:tc>
          <w:tcPr>
            <w:tcW w:w="1913" w:type="dxa"/>
            <w:vAlign w:val="center"/>
          </w:tcPr>
          <w:p w14:paraId="23771356" w14:textId="77777777" w:rsidR="000A42EB" w:rsidRPr="00B105F8" w:rsidRDefault="00DD6CDD" w:rsidP="00DD6CDD">
            <w:pPr>
              <w:pStyle w:val="TableParagraph"/>
              <w:jc w:val="center"/>
              <w:rPr>
                <w:sz w:val="20"/>
                <w:szCs w:val="20"/>
              </w:rPr>
            </w:pPr>
            <w:r w:rsidRPr="00B105F8">
              <w:rPr>
                <w:sz w:val="20"/>
                <w:szCs w:val="20"/>
              </w:rPr>
              <w:t>3,0</w:t>
            </w:r>
          </w:p>
        </w:tc>
      </w:tr>
      <w:tr w:rsidR="003D0804" w:rsidRPr="00B105F8" w14:paraId="6BADD4B1" w14:textId="77777777" w:rsidTr="00DD6CDD">
        <w:trPr>
          <w:trHeight w:val="551"/>
        </w:trPr>
        <w:tc>
          <w:tcPr>
            <w:tcW w:w="2516" w:type="dxa"/>
            <w:vMerge w:val="restart"/>
            <w:vAlign w:val="center"/>
          </w:tcPr>
          <w:p w14:paraId="2E7C0AAC" w14:textId="77777777" w:rsidR="000A42EB" w:rsidRPr="00B105F8" w:rsidRDefault="00F60187" w:rsidP="000A42EB">
            <w:pPr>
              <w:pStyle w:val="TableParagraph"/>
              <w:tabs>
                <w:tab w:val="left" w:pos="1303"/>
              </w:tabs>
              <w:ind w:left="827" w:right="869" w:hanging="360"/>
              <w:rPr>
                <w:spacing w:val="-9"/>
                <w:sz w:val="20"/>
                <w:szCs w:val="20"/>
              </w:rPr>
            </w:pPr>
            <w:r w:rsidRPr="00B105F8">
              <w:rPr>
                <w:sz w:val="20"/>
                <w:szCs w:val="20"/>
              </w:rPr>
              <w:t>4. Cursos</w:t>
            </w:r>
            <w:r w:rsidRPr="00B105F8">
              <w:rPr>
                <w:sz w:val="20"/>
                <w:szCs w:val="20"/>
              </w:rPr>
              <w:tab/>
            </w:r>
            <w:r w:rsidRPr="00B105F8">
              <w:rPr>
                <w:spacing w:val="-9"/>
                <w:sz w:val="20"/>
                <w:szCs w:val="20"/>
              </w:rPr>
              <w:t>de</w:t>
            </w:r>
          </w:p>
          <w:p w14:paraId="67B233EF" w14:textId="77777777" w:rsidR="003D0804" w:rsidRPr="00B105F8" w:rsidRDefault="00F60187" w:rsidP="000A42EB">
            <w:pPr>
              <w:pStyle w:val="TableParagraph"/>
              <w:ind w:left="452" w:right="96"/>
              <w:rPr>
                <w:sz w:val="20"/>
                <w:szCs w:val="20"/>
              </w:rPr>
            </w:pPr>
            <w:r w:rsidRPr="00B105F8">
              <w:rPr>
                <w:spacing w:val="-9"/>
                <w:sz w:val="20"/>
                <w:szCs w:val="20"/>
              </w:rPr>
              <w:t xml:space="preserve"> </w:t>
            </w:r>
            <w:r w:rsidRPr="00B105F8">
              <w:rPr>
                <w:sz w:val="20"/>
                <w:szCs w:val="20"/>
              </w:rPr>
              <w:t>Aperfeiçoamento na</w:t>
            </w:r>
            <w:r w:rsidR="000A42EB" w:rsidRPr="00B105F8">
              <w:rPr>
                <w:sz w:val="20"/>
                <w:szCs w:val="20"/>
              </w:rPr>
              <w:t xml:space="preserve"> </w:t>
            </w:r>
            <w:r w:rsidRPr="00B105F8">
              <w:rPr>
                <w:spacing w:val="-5"/>
                <w:sz w:val="20"/>
                <w:szCs w:val="20"/>
              </w:rPr>
              <w:t>área</w:t>
            </w:r>
            <w:r w:rsidR="000A42EB" w:rsidRPr="00B105F8">
              <w:rPr>
                <w:spacing w:val="-5"/>
                <w:sz w:val="20"/>
                <w:szCs w:val="20"/>
              </w:rPr>
              <w:t xml:space="preserve"> </w:t>
            </w:r>
            <w:r w:rsidRPr="00B105F8">
              <w:rPr>
                <w:sz w:val="20"/>
                <w:szCs w:val="20"/>
              </w:rPr>
              <w:t>relativa</w:t>
            </w:r>
            <w:r w:rsidR="000A42EB" w:rsidRPr="00B105F8">
              <w:rPr>
                <w:sz w:val="20"/>
                <w:szCs w:val="20"/>
              </w:rPr>
              <w:t xml:space="preserve"> </w:t>
            </w:r>
            <w:r w:rsidRPr="00B105F8">
              <w:rPr>
                <w:spacing w:val="-10"/>
                <w:sz w:val="20"/>
                <w:szCs w:val="20"/>
              </w:rPr>
              <w:t>ao</w:t>
            </w:r>
            <w:r w:rsidR="000A42EB" w:rsidRPr="00B105F8">
              <w:rPr>
                <w:spacing w:val="-10"/>
                <w:sz w:val="20"/>
                <w:szCs w:val="20"/>
              </w:rPr>
              <w:t xml:space="preserve"> </w:t>
            </w:r>
            <w:r w:rsidRPr="00B105F8">
              <w:rPr>
                <w:sz w:val="20"/>
                <w:szCs w:val="20"/>
              </w:rPr>
              <w:t>cargo.</w:t>
            </w:r>
          </w:p>
        </w:tc>
        <w:tc>
          <w:tcPr>
            <w:tcW w:w="991" w:type="dxa"/>
          </w:tcPr>
          <w:p w14:paraId="3A7F54A8" w14:textId="77777777" w:rsidR="003D0804" w:rsidRPr="00B105F8" w:rsidRDefault="00F60187">
            <w:pPr>
              <w:pStyle w:val="TableParagraph"/>
              <w:spacing w:line="268" w:lineRule="exact"/>
              <w:ind w:left="107"/>
              <w:rPr>
                <w:sz w:val="20"/>
                <w:szCs w:val="20"/>
              </w:rPr>
            </w:pPr>
            <w:r w:rsidRPr="00B105F8">
              <w:rPr>
                <w:sz w:val="20"/>
                <w:szCs w:val="20"/>
              </w:rPr>
              <w:t>Até 50</w:t>
            </w:r>
          </w:p>
          <w:p w14:paraId="41DF7C09" w14:textId="77777777" w:rsidR="003D0804" w:rsidRPr="00B105F8" w:rsidRDefault="00F60187">
            <w:pPr>
              <w:pStyle w:val="TableParagraph"/>
              <w:spacing w:line="264" w:lineRule="exact"/>
              <w:ind w:left="107"/>
              <w:rPr>
                <w:sz w:val="20"/>
                <w:szCs w:val="20"/>
              </w:rPr>
            </w:pPr>
            <w:r w:rsidRPr="00B105F8">
              <w:rPr>
                <w:sz w:val="20"/>
                <w:szCs w:val="20"/>
              </w:rPr>
              <w:t>horas</w:t>
            </w:r>
          </w:p>
        </w:tc>
        <w:tc>
          <w:tcPr>
            <w:tcW w:w="4033" w:type="dxa"/>
            <w:vMerge w:val="restart"/>
          </w:tcPr>
          <w:p w14:paraId="35A6384B" w14:textId="77777777" w:rsidR="003D0804" w:rsidRPr="00B105F8" w:rsidRDefault="003D0804">
            <w:pPr>
              <w:pStyle w:val="TableParagraph"/>
              <w:spacing w:before="3"/>
              <w:rPr>
                <w:b/>
                <w:sz w:val="20"/>
                <w:szCs w:val="20"/>
              </w:rPr>
            </w:pPr>
          </w:p>
          <w:p w14:paraId="44CA529D" w14:textId="77777777" w:rsidR="003D0804" w:rsidRPr="00B105F8" w:rsidRDefault="00F60187">
            <w:pPr>
              <w:pStyle w:val="TableParagraph"/>
              <w:ind w:left="107" w:right="96"/>
              <w:jc w:val="both"/>
              <w:rPr>
                <w:sz w:val="20"/>
                <w:szCs w:val="20"/>
              </w:rPr>
            </w:pPr>
            <w:r w:rsidRPr="00B105F8">
              <w:rPr>
                <w:sz w:val="20"/>
                <w:szCs w:val="20"/>
              </w:rPr>
              <w:t>Diploma ou certificado de conclusão expedido por órgão competente.</w:t>
            </w:r>
          </w:p>
        </w:tc>
        <w:tc>
          <w:tcPr>
            <w:tcW w:w="1913" w:type="dxa"/>
            <w:vMerge w:val="restart"/>
            <w:vAlign w:val="center"/>
          </w:tcPr>
          <w:p w14:paraId="20D021CF" w14:textId="77777777" w:rsidR="003D0804" w:rsidRPr="00B105F8" w:rsidRDefault="00DD6CDD" w:rsidP="00DD6CDD">
            <w:pPr>
              <w:pStyle w:val="TableParagraph"/>
              <w:spacing w:line="268" w:lineRule="exact"/>
              <w:ind w:left="689" w:right="682"/>
              <w:jc w:val="center"/>
              <w:rPr>
                <w:sz w:val="20"/>
                <w:szCs w:val="20"/>
              </w:rPr>
            </w:pPr>
            <w:r w:rsidRPr="00B105F8">
              <w:rPr>
                <w:sz w:val="20"/>
                <w:szCs w:val="20"/>
              </w:rPr>
              <w:t>0,5</w:t>
            </w:r>
          </w:p>
        </w:tc>
      </w:tr>
      <w:tr w:rsidR="003D0804" w:rsidRPr="00B105F8" w14:paraId="1C8E656F" w14:textId="77777777" w:rsidTr="00DD6CDD">
        <w:trPr>
          <w:trHeight w:val="522"/>
        </w:trPr>
        <w:tc>
          <w:tcPr>
            <w:tcW w:w="2516" w:type="dxa"/>
            <w:vMerge/>
            <w:tcBorders>
              <w:top w:val="nil"/>
            </w:tcBorders>
          </w:tcPr>
          <w:p w14:paraId="06C589FB" w14:textId="77777777" w:rsidR="003D0804" w:rsidRPr="00B105F8" w:rsidRDefault="003D0804">
            <w:pPr>
              <w:rPr>
                <w:sz w:val="20"/>
                <w:szCs w:val="20"/>
              </w:rPr>
            </w:pPr>
          </w:p>
        </w:tc>
        <w:tc>
          <w:tcPr>
            <w:tcW w:w="991" w:type="dxa"/>
            <w:vMerge w:val="restart"/>
          </w:tcPr>
          <w:p w14:paraId="634B2970" w14:textId="77777777" w:rsidR="003D0804" w:rsidRPr="00B105F8" w:rsidRDefault="00F60187">
            <w:pPr>
              <w:pStyle w:val="TableParagraph"/>
              <w:tabs>
                <w:tab w:val="left" w:pos="642"/>
              </w:tabs>
              <w:ind w:left="107" w:right="96"/>
              <w:rPr>
                <w:sz w:val="20"/>
                <w:szCs w:val="20"/>
              </w:rPr>
            </w:pPr>
            <w:r w:rsidRPr="00B105F8">
              <w:rPr>
                <w:sz w:val="20"/>
                <w:szCs w:val="20"/>
              </w:rPr>
              <w:t>Acima de</w:t>
            </w:r>
            <w:r w:rsidRPr="00B105F8">
              <w:rPr>
                <w:sz w:val="20"/>
                <w:szCs w:val="20"/>
              </w:rPr>
              <w:tab/>
            </w:r>
            <w:r w:rsidRPr="00B105F8">
              <w:rPr>
                <w:spacing w:val="-9"/>
                <w:sz w:val="20"/>
                <w:szCs w:val="20"/>
              </w:rPr>
              <w:t xml:space="preserve">50 </w:t>
            </w:r>
            <w:r w:rsidRPr="00B105F8">
              <w:rPr>
                <w:sz w:val="20"/>
                <w:szCs w:val="20"/>
              </w:rPr>
              <w:t>horas</w:t>
            </w:r>
          </w:p>
        </w:tc>
        <w:tc>
          <w:tcPr>
            <w:tcW w:w="4033" w:type="dxa"/>
            <w:vMerge/>
            <w:tcBorders>
              <w:top w:val="nil"/>
            </w:tcBorders>
          </w:tcPr>
          <w:p w14:paraId="5581A3EC" w14:textId="77777777" w:rsidR="003D0804" w:rsidRPr="00B105F8" w:rsidRDefault="003D0804">
            <w:pPr>
              <w:rPr>
                <w:sz w:val="20"/>
                <w:szCs w:val="20"/>
              </w:rPr>
            </w:pPr>
          </w:p>
        </w:tc>
        <w:tc>
          <w:tcPr>
            <w:tcW w:w="1913" w:type="dxa"/>
            <w:vMerge/>
            <w:tcBorders>
              <w:top w:val="nil"/>
            </w:tcBorders>
            <w:vAlign w:val="center"/>
          </w:tcPr>
          <w:p w14:paraId="697A86B3" w14:textId="77777777" w:rsidR="003D0804" w:rsidRPr="00B105F8" w:rsidRDefault="003D0804" w:rsidP="00DD6CDD">
            <w:pPr>
              <w:jc w:val="center"/>
              <w:rPr>
                <w:sz w:val="20"/>
                <w:szCs w:val="20"/>
              </w:rPr>
            </w:pPr>
          </w:p>
        </w:tc>
      </w:tr>
      <w:tr w:rsidR="003D0804" w:rsidRPr="00B105F8" w14:paraId="5917F656" w14:textId="77777777" w:rsidTr="00997BCD">
        <w:trPr>
          <w:trHeight w:val="350"/>
        </w:trPr>
        <w:tc>
          <w:tcPr>
            <w:tcW w:w="2516" w:type="dxa"/>
            <w:vMerge/>
            <w:tcBorders>
              <w:top w:val="nil"/>
              <w:bottom w:val="single" w:sz="4" w:space="0" w:color="auto"/>
            </w:tcBorders>
          </w:tcPr>
          <w:p w14:paraId="1DD61616" w14:textId="77777777" w:rsidR="003D0804" w:rsidRPr="00B105F8" w:rsidRDefault="003D0804">
            <w:pPr>
              <w:rPr>
                <w:sz w:val="20"/>
                <w:szCs w:val="20"/>
              </w:rPr>
            </w:pPr>
          </w:p>
        </w:tc>
        <w:tc>
          <w:tcPr>
            <w:tcW w:w="991" w:type="dxa"/>
            <w:vMerge/>
            <w:tcBorders>
              <w:top w:val="nil"/>
            </w:tcBorders>
          </w:tcPr>
          <w:p w14:paraId="391A1DC3" w14:textId="77777777" w:rsidR="003D0804" w:rsidRPr="00B105F8" w:rsidRDefault="003D0804">
            <w:pPr>
              <w:rPr>
                <w:sz w:val="20"/>
                <w:szCs w:val="20"/>
              </w:rPr>
            </w:pPr>
          </w:p>
        </w:tc>
        <w:tc>
          <w:tcPr>
            <w:tcW w:w="4033" w:type="dxa"/>
            <w:vMerge/>
            <w:tcBorders>
              <w:top w:val="nil"/>
              <w:bottom w:val="single" w:sz="4" w:space="0" w:color="000000"/>
            </w:tcBorders>
          </w:tcPr>
          <w:p w14:paraId="39F49E87" w14:textId="77777777" w:rsidR="003D0804" w:rsidRPr="00B105F8" w:rsidRDefault="003D0804">
            <w:pPr>
              <w:rPr>
                <w:sz w:val="20"/>
                <w:szCs w:val="20"/>
              </w:rPr>
            </w:pPr>
          </w:p>
        </w:tc>
        <w:tc>
          <w:tcPr>
            <w:tcW w:w="1913" w:type="dxa"/>
            <w:vAlign w:val="center"/>
          </w:tcPr>
          <w:p w14:paraId="78726EF7" w14:textId="77777777" w:rsidR="003D0804" w:rsidRPr="00B105F8" w:rsidRDefault="00DD6CDD" w:rsidP="00DD6CDD">
            <w:pPr>
              <w:pStyle w:val="TableParagraph"/>
              <w:spacing w:line="268" w:lineRule="exact"/>
              <w:ind w:left="689" w:right="682"/>
              <w:jc w:val="center"/>
              <w:rPr>
                <w:sz w:val="20"/>
                <w:szCs w:val="20"/>
              </w:rPr>
            </w:pPr>
            <w:r w:rsidRPr="00B105F8">
              <w:rPr>
                <w:sz w:val="20"/>
                <w:szCs w:val="20"/>
              </w:rPr>
              <w:t>1,0</w:t>
            </w:r>
          </w:p>
        </w:tc>
      </w:tr>
      <w:tr w:rsidR="003D0804" w:rsidRPr="00B105F8" w14:paraId="465FE99A" w14:textId="77777777" w:rsidTr="00997BCD">
        <w:trPr>
          <w:trHeight w:val="1015"/>
        </w:trPr>
        <w:tc>
          <w:tcPr>
            <w:tcW w:w="2516" w:type="dxa"/>
            <w:tcBorders>
              <w:top w:val="single" w:sz="4" w:space="0" w:color="auto"/>
              <w:left w:val="single" w:sz="4" w:space="0" w:color="auto"/>
              <w:bottom w:val="nil"/>
              <w:right w:val="single" w:sz="4" w:space="0" w:color="auto"/>
            </w:tcBorders>
          </w:tcPr>
          <w:p w14:paraId="07521DC8" w14:textId="77777777" w:rsidR="000A42EB" w:rsidRPr="00B105F8" w:rsidRDefault="000A42EB">
            <w:pPr>
              <w:pStyle w:val="TableParagraph"/>
              <w:ind w:left="827" w:hanging="360"/>
              <w:rPr>
                <w:sz w:val="20"/>
                <w:szCs w:val="20"/>
              </w:rPr>
            </w:pPr>
          </w:p>
          <w:p w14:paraId="744D41A4" w14:textId="77777777" w:rsidR="003D0804" w:rsidRPr="00B105F8" w:rsidRDefault="00F60187" w:rsidP="000A42EB">
            <w:pPr>
              <w:pStyle w:val="TableParagraph"/>
              <w:ind w:left="452"/>
              <w:rPr>
                <w:sz w:val="20"/>
                <w:szCs w:val="20"/>
              </w:rPr>
            </w:pPr>
            <w:r w:rsidRPr="00B105F8">
              <w:rPr>
                <w:sz w:val="20"/>
                <w:szCs w:val="20"/>
              </w:rPr>
              <w:t>5. Experiência Profissional (tempo mínimo de seis meses)</w:t>
            </w:r>
          </w:p>
        </w:tc>
        <w:tc>
          <w:tcPr>
            <w:tcW w:w="991" w:type="dxa"/>
            <w:tcBorders>
              <w:left w:val="single" w:sz="4" w:space="0" w:color="auto"/>
            </w:tcBorders>
          </w:tcPr>
          <w:p w14:paraId="52DC356D" w14:textId="77777777" w:rsidR="000A42EB" w:rsidRPr="00B105F8" w:rsidRDefault="000A42EB">
            <w:pPr>
              <w:pStyle w:val="TableParagraph"/>
              <w:ind w:left="107" w:right="120"/>
              <w:rPr>
                <w:sz w:val="20"/>
                <w:szCs w:val="20"/>
              </w:rPr>
            </w:pPr>
          </w:p>
          <w:p w14:paraId="64FA7262" w14:textId="77777777" w:rsidR="003D0804" w:rsidRPr="00B105F8" w:rsidRDefault="00F60187">
            <w:pPr>
              <w:pStyle w:val="TableParagraph"/>
              <w:ind w:left="107" w:right="120"/>
              <w:rPr>
                <w:sz w:val="20"/>
                <w:szCs w:val="20"/>
              </w:rPr>
            </w:pPr>
            <w:r w:rsidRPr="00B105F8">
              <w:rPr>
                <w:sz w:val="20"/>
                <w:szCs w:val="20"/>
              </w:rPr>
              <w:t>Área Privada</w:t>
            </w:r>
          </w:p>
        </w:tc>
        <w:tc>
          <w:tcPr>
            <w:tcW w:w="4033" w:type="dxa"/>
            <w:tcBorders>
              <w:bottom w:val="nil"/>
            </w:tcBorders>
          </w:tcPr>
          <w:p w14:paraId="770306FE" w14:textId="77777777" w:rsidR="000A42EB" w:rsidRPr="00B105F8" w:rsidRDefault="000A42EB">
            <w:pPr>
              <w:pStyle w:val="TableParagraph"/>
              <w:ind w:left="107" w:right="237"/>
              <w:rPr>
                <w:sz w:val="20"/>
                <w:szCs w:val="20"/>
              </w:rPr>
            </w:pPr>
          </w:p>
          <w:p w14:paraId="4A3045F8" w14:textId="77777777" w:rsidR="003D0804" w:rsidRPr="00B105F8" w:rsidRDefault="00F60187">
            <w:pPr>
              <w:pStyle w:val="TableParagraph"/>
              <w:ind w:left="107" w:right="237"/>
              <w:rPr>
                <w:sz w:val="20"/>
                <w:szCs w:val="20"/>
              </w:rPr>
            </w:pPr>
            <w:r w:rsidRPr="00B105F8">
              <w:rPr>
                <w:sz w:val="20"/>
                <w:szCs w:val="20"/>
              </w:rPr>
              <w:t>Declaração original da entidade onde o serviço foi prestado com firma</w:t>
            </w:r>
            <w:r w:rsidR="00997BCD" w:rsidRPr="00B105F8">
              <w:rPr>
                <w:sz w:val="20"/>
                <w:szCs w:val="20"/>
              </w:rPr>
              <w:t xml:space="preserve"> reconhecida em cartório ou CTPS (copia autenticada)</w:t>
            </w:r>
            <w:r w:rsidR="006751AC" w:rsidRPr="00B105F8">
              <w:rPr>
                <w:sz w:val="20"/>
                <w:szCs w:val="20"/>
              </w:rPr>
              <w:t>.</w:t>
            </w:r>
          </w:p>
        </w:tc>
        <w:tc>
          <w:tcPr>
            <w:tcW w:w="1913" w:type="dxa"/>
            <w:vAlign w:val="center"/>
          </w:tcPr>
          <w:p w14:paraId="38F91323" w14:textId="77777777" w:rsidR="003D0804" w:rsidRPr="00B105F8" w:rsidRDefault="00DD6CDD" w:rsidP="00DD6CDD">
            <w:pPr>
              <w:pStyle w:val="TableParagraph"/>
              <w:spacing w:line="270" w:lineRule="exact"/>
              <w:ind w:left="689" w:right="496"/>
              <w:jc w:val="center"/>
              <w:rPr>
                <w:sz w:val="20"/>
                <w:szCs w:val="20"/>
              </w:rPr>
            </w:pPr>
            <w:r w:rsidRPr="00B105F8">
              <w:rPr>
                <w:sz w:val="20"/>
                <w:szCs w:val="20"/>
              </w:rPr>
              <w:t>0,5</w:t>
            </w:r>
          </w:p>
        </w:tc>
      </w:tr>
      <w:tr w:rsidR="003D0804" w:rsidRPr="00B105F8" w14:paraId="67613FE0" w14:textId="77777777" w:rsidTr="00997BCD">
        <w:trPr>
          <w:trHeight w:val="667"/>
        </w:trPr>
        <w:tc>
          <w:tcPr>
            <w:tcW w:w="2516" w:type="dxa"/>
            <w:tcBorders>
              <w:top w:val="nil"/>
              <w:left w:val="single" w:sz="4" w:space="0" w:color="auto"/>
              <w:bottom w:val="single" w:sz="4" w:space="0" w:color="auto"/>
              <w:right w:val="single" w:sz="4" w:space="0" w:color="auto"/>
            </w:tcBorders>
          </w:tcPr>
          <w:p w14:paraId="68918226" w14:textId="77777777" w:rsidR="003D0804" w:rsidRPr="00B105F8" w:rsidRDefault="003D0804">
            <w:pPr>
              <w:pStyle w:val="TableParagraph"/>
              <w:rPr>
                <w:sz w:val="20"/>
                <w:szCs w:val="20"/>
              </w:rPr>
            </w:pPr>
          </w:p>
        </w:tc>
        <w:tc>
          <w:tcPr>
            <w:tcW w:w="991" w:type="dxa"/>
            <w:tcBorders>
              <w:left w:val="single" w:sz="4" w:space="0" w:color="auto"/>
            </w:tcBorders>
          </w:tcPr>
          <w:p w14:paraId="313AD767" w14:textId="77777777" w:rsidR="003D0804" w:rsidRPr="00B105F8" w:rsidRDefault="00F60187">
            <w:pPr>
              <w:pStyle w:val="TableParagraph"/>
              <w:ind w:left="107" w:right="134"/>
              <w:rPr>
                <w:sz w:val="20"/>
                <w:szCs w:val="20"/>
              </w:rPr>
            </w:pPr>
            <w:r w:rsidRPr="00B105F8">
              <w:rPr>
                <w:sz w:val="20"/>
                <w:szCs w:val="20"/>
              </w:rPr>
              <w:t>Área Publica</w:t>
            </w:r>
          </w:p>
        </w:tc>
        <w:tc>
          <w:tcPr>
            <w:tcW w:w="4033" w:type="dxa"/>
            <w:tcBorders>
              <w:top w:val="nil"/>
            </w:tcBorders>
          </w:tcPr>
          <w:p w14:paraId="39665DF7" w14:textId="77777777" w:rsidR="003D0804" w:rsidRPr="00B105F8" w:rsidRDefault="003D0804">
            <w:pPr>
              <w:pStyle w:val="TableParagraph"/>
              <w:ind w:left="107" w:right="218"/>
              <w:rPr>
                <w:sz w:val="20"/>
                <w:szCs w:val="20"/>
              </w:rPr>
            </w:pPr>
          </w:p>
        </w:tc>
        <w:tc>
          <w:tcPr>
            <w:tcW w:w="1913" w:type="dxa"/>
            <w:vAlign w:val="center"/>
          </w:tcPr>
          <w:p w14:paraId="272F9483" w14:textId="77777777" w:rsidR="003D0804" w:rsidRPr="00B105F8" w:rsidRDefault="00DD6CDD" w:rsidP="00DD6CDD">
            <w:pPr>
              <w:pStyle w:val="TableParagraph"/>
              <w:spacing w:line="268" w:lineRule="exact"/>
              <w:ind w:left="689" w:right="682"/>
              <w:jc w:val="center"/>
              <w:rPr>
                <w:sz w:val="20"/>
                <w:szCs w:val="20"/>
              </w:rPr>
            </w:pPr>
            <w:r w:rsidRPr="00B105F8">
              <w:rPr>
                <w:sz w:val="20"/>
                <w:szCs w:val="20"/>
              </w:rPr>
              <w:t>1</w:t>
            </w:r>
            <w:r w:rsidR="00F60187" w:rsidRPr="00B105F8">
              <w:rPr>
                <w:sz w:val="20"/>
                <w:szCs w:val="20"/>
              </w:rPr>
              <w:t>,0</w:t>
            </w:r>
          </w:p>
        </w:tc>
      </w:tr>
    </w:tbl>
    <w:p w14:paraId="18DC6FDC" w14:textId="77777777" w:rsidR="00717616" w:rsidRPr="00B105F8" w:rsidRDefault="00717616">
      <w:pPr>
        <w:rPr>
          <w:sz w:val="20"/>
          <w:szCs w:val="20"/>
        </w:rPr>
      </w:pPr>
    </w:p>
    <w:p w14:paraId="5BBC0B95" w14:textId="77777777" w:rsidR="00C55672" w:rsidRPr="00B105F8" w:rsidRDefault="00C55672">
      <w:pPr>
        <w:rPr>
          <w:sz w:val="20"/>
          <w:szCs w:val="20"/>
        </w:rPr>
      </w:pPr>
    </w:p>
    <w:p w14:paraId="581549F7" w14:textId="77777777" w:rsidR="00C55672" w:rsidRPr="00B105F8" w:rsidRDefault="00C55672">
      <w:pPr>
        <w:rPr>
          <w:sz w:val="20"/>
          <w:szCs w:val="20"/>
        </w:rPr>
      </w:pPr>
    </w:p>
    <w:p w14:paraId="43C365B7" w14:textId="77777777" w:rsidR="00C55672" w:rsidRPr="00B105F8" w:rsidRDefault="00C55672">
      <w:pPr>
        <w:rPr>
          <w:sz w:val="20"/>
          <w:szCs w:val="20"/>
        </w:rPr>
      </w:pPr>
    </w:p>
    <w:p w14:paraId="3A220748" w14:textId="77777777" w:rsidR="00C55672" w:rsidRPr="00B105F8" w:rsidRDefault="00C55672">
      <w:pPr>
        <w:rPr>
          <w:sz w:val="20"/>
          <w:szCs w:val="20"/>
        </w:rPr>
      </w:pPr>
    </w:p>
    <w:p w14:paraId="467E1AEA" w14:textId="77777777" w:rsidR="00C55672" w:rsidRPr="00B105F8" w:rsidRDefault="00415C73" w:rsidP="00415C73">
      <w:pPr>
        <w:spacing w:before="90"/>
        <w:ind w:left="597" w:right="1016"/>
        <w:jc w:val="center"/>
        <w:rPr>
          <w:sz w:val="20"/>
          <w:szCs w:val="20"/>
        </w:rPr>
      </w:pPr>
      <w:r w:rsidRPr="00B105F8">
        <w:rPr>
          <w:b/>
        </w:rPr>
        <w:t xml:space="preserve">    ANEXO III</w:t>
      </w:r>
    </w:p>
    <w:p w14:paraId="6EDB60F7" w14:textId="77777777" w:rsidR="00C55672" w:rsidRPr="00B105F8" w:rsidRDefault="00C55672">
      <w:pPr>
        <w:rPr>
          <w:sz w:val="20"/>
          <w:szCs w:val="20"/>
        </w:rPr>
      </w:pPr>
    </w:p>
    <w:p w14:paraId="7123DB63" w14:textId="77777777" w:rsidR="00C55672" w:rsidRPr="00B105F8" w:rsidRDefault="00C55672" w:rsidP="00C55672">
      <w:pPr>
        <w:jc w:val="center"/>
        <w:rPr>
          <w:b/>
          <w:bCs/>
          <w:color w:val="000000"/>
          <w:sz w:val="20"/>
          <w:szCs w:val="20"/>
        </w:rPr>
      </w:pPr>
      <w:r w:rsidRPr="00B105F8">
        <w:rPr>
          <w:b/>
          <w:bCs/>
          <w:color w:val="000000"/>
          <w:sz w:val="20"/>
          <w:szCs w:val="20"/>
        </w:rPr>
        <w:t>EDITAL DE SELEÇÃO Nº 001/SEMSAU/2021</w:t>
      </w:r>
    </w:p>
    <w:p w14:paraId="07A46851" w14:textId="77777777" w:rsidR="00C55672" w:rsidRPr="00B105F8" w:rsidRDefault="00C55672" w:rsidP="00C55672">
      <w:pPr>
        <w:jc w:val="center"/>
        <w:rPr>
          <w:b/>
          <w:bCs/>
          <w:color w:val="000000"/>
          <w:sz w:val="20"/>
          <w:szCs w:val="20"/>
        </w:rPr>
      </w:pPr>
    </w:p>
    <w:p w14:paraId="4942AEF0" w14:textId="77777777" w:rsidR="00C55672" w:rsidRPr="00B105F8" w:rsidRDefault="00C55672" w:rsidP="00976961">
      <w:pPr>
        <w:pBdr>
          <w:top w:val="single" w:sz="18" w:space="1" w:color="auto"/>
          <w:left w:val="single" w:sz="18" w:space="1" w:color="auto"/>
          <w:bottom w:val="single" w:sz="18" w:space="1" w:color="auto"/>
          <w:right w:val="single" w:sz="18" w:space="0" w:color="auto"/>
        </w:pBdr>
        <w:spacing w:line="360" w:lineRule="auto"/>
        <w:jc w:val="center"/>
        <w:rPr>
          <w:b/>
          <w:sz w:val="20"/>
          <w:szCs w:val="20"/>
        </w:rPr>
      </w:pPr>
      <w:r w:rsidRPr="00B105F8">
        <w:rPr>
          <w:b/>
          <w:sz w:val="20"/>
          <w:szCs w:val="20"/>
        </w:rPr>
        <w:t xml:space="preserve">FICHA DE INSCRIÇÃO </w:t>
      </w:r>
    </w:p>
    <w:p w14:paraId="4AA95FD9" w14:textId="77777777" w:rsidR="00C55672" w:rsidRPr="00B105F8" w:rsidRDefault="00C55672" w:rsidP="00C55672">
      <w:pPr>
        <w:jc w:val="center"/>
        <w:rPr>
          <w:b/>
          <w:bCs/>
          <w:color w:val="000000"/>
          <w:sz w:val="20"/>
          <w:szCs w:val="20"/>
        </w:rPr>
      </w:pPr>
    </w:p>
    <w:tbl>
      <w:tblPr>
        <w:tblW w:w="9551"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0" w:type="dxa"/>
          <w:right w:w="0" w:type="dxa"/>
        </w:tblCellMar>
        <w:tblLook w:val="01E0" w:firstRow="1" w:lastRow="1" w:firstColumn="1" w:lastColumn="1" w:noHBand="0" w:noVBand="0"/>
      </w:tblPr>
      <w:tblGrid>
        <w:gridCol w:w="707"/>
        <w:gridCol w:w="3553"/>
        <w:gridCol w:w="721"/>
        <w:gridCol w:w="276"/>
        <w:gridCol w:w="1127"/>
        <w:gridCol w:w="395"/>
        <w:gridCol w:w="567"/>
        <w:gridCol w:w="133"/>
        <w:gridCol w:w="740"/>
        <w:gridCol w:w="296"/>
        <w:gridCol w:w="44"/>
        <w:gridCol w:w="401"/>
        <w:gridCol w:w="29"/>
        <w:gridCol w:w="290"/>
        <w:gridCol w:w="217"/>
        <w:gridCol w:w="20"/>
        <w:gridCol w:w="35"/>
      </w:tblGrid>
      <w:tr w:rsidR="00C55672" w:rsidRPr="00B105F8" w14:paraId="79CBDDDB" w14:textId="77777777" w:rsidTr="00C70FC0">
        <w:tc>
          <w:tcPr>
            <w:tcW w:w="5266" w:type="dxa"/>
            <w:gridSpan w:val="4"/>
          </w:tcPr>
          <w:p w14:paraId="5ECED981" w14:textId="77777777" w:rsidR="00C55672" w:rsidRPr="00B105F8" w:rsidRDefault="00C55672" w:rsidP="00C55672">
            <w:pPr>
              <w:spacing w:line="360" w:lineRule="auto"/>
              <w:jc w:val="both"/>
              <w:rPr>
                <w:b/>
                <w:sz w:val="20"/>
                <w:szCs w:val="20"/>
              </w:rPr>
            </w:pPr>
            <w:r w:rsidRPr="00B105F8">
              <w:rPr>
                <w:b/>
                <w:sz w:val="20"/>
                <w:szCs w:val="20"/>
              </w:rPr>
              <w:t>Nome Completo:</w:t>
            </w:r>
          </w:p>
          <w:p w14:paraId="407B0341" w14:textId="77777777" w:rsidR="00415C73" w:rsidRPr="00B105F8" w:rsidRDefault="00415C73" w:rsidP="00C55672">
            <w:pPr>
              <w:spacing w:line="360" w:lineRule="auto"/>
              <w:jc w:val="both"/>
              <w:rPr>
                <w:b/>
                <w:sz w:val="20"/>
                <w:szCs w:val="20"/>
              </w:rPr>
            </w:pPr>
          </w:p>
        </w:tc>
        <w:tc>
          <w:tcPr>
            <w:tcW w:w="4285" w:type="dxa"/>
            <w:gridSpan w:val="13"/>
          </w:tcPr>
          <w:p w14:paraId="4A38A2D7" w14:textId="77777777" w:rsidR="00C55672" w:rsidRPr="00B105F8" w:rsidRDefault="00C55672" w:rsidP="00C55672">
            <w:pPr>
              <w:spacing w:line="360" w:lineRule="auto"/>
              <w:jc w:val="both"/>
              <w:rPr>
                <w:sz w:val="20"/>
                <w:szCs w:val="20"/>
              </w:rPr>
            </w:pPr>
          </w:p>
        </w:tc>
      </w:tr>
      <w:tr w:rsidR="00C55672" w:rsidRPr="00B105F8" w14:paraId="416CF7AE" w14:textId="77777777" w:rsidTr="00C70FC0">
        <w:tc>
          <w:tcPr>
            <w:tcW w:w="5266" w:type="dxa"/>
            <w:gridSpan w:val="4"/>
          </w:tcPr>
          <w:p w14:paraId="1D0B0CE7" w14:textId="77777777" w:rsidR="00C55672" w:rsidRPr="00B105F8" w:rsidRDefault="00C55672" w:rsidP="00C55672">
            <w:pPr>
              <w:spacing w:line="360" w:lineRule="auto"/>
              <w:jc w:val="both"/>
              <w:rPr>
                <w:b/>
                <w:sz w:val="20"/>
                <w:szCs w:val="20"/>
              </w:rPr>
            </w:pPr>
            <w:r w:rsidRPr="00B105F8">
              <w:rPr>
                <w:b/>
                <w:sz w:val="20"/>
                <w:szCs w:val="20"/>
              </w:rPr>
              <w:t>Formação:</w:t>
            </w:r>
          </w:p>
          <w:p w14:paraId="4BFAB496" w14:textId="77777777" w:rsidR="00415C73" w:rsidRPr="00B105F8" w:rsidRDefault="00415C73" w:rsidP="00C55672">
            <w:pPr>
              <w:spacing w:line="360" w:lineRule="auto"/>
              <w:jc w:val="both"/>
              <w:rPr>
                <w:b/>
                <w:sz w:val="20"/>
                <w:szCs w:val="20"/>
              </w:rPr>
            </w:pPr>
          </w:p>
        </w:tc>
        <w:tc>
          <w:tcPr>
            <w:tcW w:w="4285" w:type="dxa"/>
            <w:gridSpan w:val="13"/>
          </w:tcPr>
          <w:p w14:paraId="6BEEC0F2" w14:textId="77777777" w:rsidR="00C55672" w:rsidRPr="00B105F8" w:rsidRDefault="00C55672" w:rsidP="00C55672">
            <w:pPr>
              <w:spacing w:line="360" w:lineRule="auto"/>
              <w:jc w:val="both"/>
              <w:rPr>
                <w:sz w:val="20"/>
                <w:szCs w:val="20"/>
              </w:rPr>
            </w:pPr>
          </w:p>
        </w:tc>
      </w:tr>
      <w:tr w:rsidR="00C55672" w:rsidRPr="00B105F8" w14:paraId="27587872" w14:textId="77777777" w:rsidTr="00C70FC0">
        <w:tc>
          <w:tcPr>
            <w:tcW w:w="709" w:type="dxa"/>
          </w:tcPr>
          <w:p w14:paraId="0C669A1E" w14:textId="77777777" w:rsidR="00C55672" w:rsidRPr="00B105F8" w:rsidRDefault="00C55672" w:rsidP="00C55672">
            <w:pPr>
              <w:spacing w:line="360" w:lineRule="auto"/>
              <w:jc w:val="both"/>
              <w:rPr>
                <w:b/>
                <w:sz w:val="20"/>
                <w:szCs w:val="20"/>
              </w:rPr>
            </w:pPr>
            <w:r w:rsidRPr="00B105F8">
              <w:rPr>
                <w:b/>
                <w:sz w:val="20"/>
                <w:szCs w:val="20"/>
              </w:rPr>
              <w:t>CPF:</w:t>
            </w:r>
          </w:p>
        </w:tc>
        <w:tc>
          <w:tcPr>
            <w:tcW w:w="7818" w:type="dxa"/>
            <w:gridSpan w:val="9"/>
          </w:tcPr>
          <w:p w14:paraId="57332473" w14:textId="77777777" w:rsidR="00C55672" w:rsidRPr="00B105F8" w:rsidRDefault="00C55672" w:rsidP="00C55672">
            <w:pPr>
              <w:spacing w:line="360" w:lineRule="auto"/>
              <w:jc w:val="both"/>
              <w:rPr>
                <w:sz w:val="20"/>
                <w:szCs w:val="20"/>
              </w:rPr>
            </w:pPr>
          </w:p>
          <w:p w14:paraId="600A286A" w14:textId="77777777" w:rsidR="00415C73" w:rsidRPr="00B105F8" w:rsidRDefault="00415C73" w:rsidP="00C55672">
            <w:pPr>
              <w:spacing w:line="360" w:lineRule="auto"/>
              <w:jc w:val="both"/>
              <w:rPr>
                <w:sz w:val="20"/>
                <w:szCs w:val="20"/>
              </w:rPr>
            </w:pPr>
          </w:p>
        </w:tc>
        <w:tc>
          <w:tcPr>
            <w:tcW w:w="474" w:type="dxa"/>
            <w:gridSpan w:val="3"/>
          </w:tcPr>
          <w:p w14:paraId="00BD6625" w14:textId="77777777" w:rsidR="00C55672" w:rsidRPr="00B105F8" w:rsidRDefault="00C55672" w:rsidP="00C55672">
            <w:pPr>
              <w:spacing w:line="360" w:lineRule="auto"/>
              <w:jc w:val="both"/>
              <w:rPr>
                <w:b/>
                <w:sz w:val="20"/>
                <w:szCs w:val="20"/>
              </w:rPr>
            </w:pPr>
            <w:r w:rsidRPr="00B105F8">
              <w:rPr>
                <w:b/>
                <w:sz w:val="20"/>
                <w:szCs w:val="20"/>
              </w:rPr>
              <w:t>R.G.:</w:t>
            </w:r>
          </w:p>
        </w:tc>
        <w:tc>
          <w:tcPr>
            <w:tcW w:w="550" w:type="dxa"/>
            <w:gridSpan w:val="4"/>
          </w:tcPr>
          <w:p w14:paraId="7D0441AD" w14:textId="77777777" w:rsidR="00C55672" w:rsidRPr="00B105F8" w:rsidRDefault="00C55672" w:rsidP="00C55672">
            <w:pPr>
              <w:spacing w:line="360" w:lineRule="auto"/>
              <w:jc w:val="both"/>
              <w:rPr>
                <w:sz w:val="20"/>
                <w:szCs w:val="20"/>
              </w:rPr>
            </w:pPr>
          </w:p>
        </w:tc>
      </w:tr>
      <w:tr w:rsidR="00C55672" w:rsidRPr="00B105F8" w14:paraId="458AC9D3" w14:textId="77777777" w:rsidTr="00C70FC0">
        <w:tc>
          <w:tcPr>
            <w:tcW w:w="6789" w:type="dxa"/>
            <w:gridSpan w:val="6"/>
          </w:tcPr>
          <w:p w14:paraId="08117054" w14:textId="77777777" w:rsidR="00C55672" w:rsidRPr="00B105F8" w:rsidRDefault="00C55672" w:rsidP="00C55672">
            <w:pPr>
              <w:spacing w:line="360" w:lineRule="auto"/>
              <w:jc w:val="both"/>
              <w:rPr>
                <w:b/>
                <w:sz w:val="20"/>
                <w:szCs w:val="20"/>
              </w:rPr>
            </w:pPr>
            <w:r w:rsidRPr="00B105F8">
              <w:rPr>
                <w:b/>
                <w:sz w:val="20"/>
                <w:szCs w:val="20"/>
              </w:rPr>
              <w:t>Endereço para correspondência:</w:t>
            </w:r>
          </w:p>
          <w:p w14:paraId="200F01DC" w14:textId="77777777" w:rsidR="00415C73" w:rsidRPr="00B105F8" w:rsidRDefault="00415C73" w:rsidP="00C55672">
            <w:pPr>
              <w:spacing w:line="360" w:lineRule="auto"/>
              <w:jc w:val="both"/>
              <w:rPr>
                <w:b/>
                <w:sz w:val="20"/>
                <w:szCs w:val="20"/>
              </w:rPr>
            </w:pPr>
          </w:p>
        </w:tc>
        <w:tc>
          <w:tcPr>
            <w:tcW w:w="2762" w:type="dxa"/>
            <w:gridSpan w:val="11"/>
          </w:tcPr>
          <w:p w14:paraId="7AC7295D" w14:textId="77777777" w:rsidR="00C55672" w:rsidRPr="00B105F8" w:rsidRDefault="00C55672" w:rsidP="00C55672">
            <w:pPr>
              <w:tabs>
                <w:tab w:val="left" w:pos="477"/>
              </w:tabs>
              <w:spacing w:line="360" w:lineRule="auto"/>
              <w:jc w:val="both"/>
              <w:rPr>
                <w:sz w:val="20"/>
                <w:szCs w:val="20"/>
              </w:rPr>
            </w:pPr>
          </w:p>
        </w:tc>
      </w:tr>
      <w:tr w:rsidR="00C55672" w:rsidRPr="00B105F8" w14:paraId="08EA6969" w14:textId="77777777" w:rsidTr="00C70FC0">
        <w:trPr>
          <w:trHeight w:val="2534"/>
        </w:trPr>
        <w:tc>
          <w:tcPr>
            <w:tcW w:w="4268" w:type="dxa"/>
            <w:gridSpan w:val="2"/>
          </w:tcPr>
          <w:p w14:paraId="786D7300" w14:textId="77777777" w:rsidR="00C55672" w:rsidRPr="00B105F8" w:rsidRDefault="00C55672" w:rsidP="00C55672">
            <w:pPr>
              <w:spacing w:line="360" w:lineRule="auto"/>
              <w:jc w:val="both"/>
              <w:rPr>
                <w:b/>
                <w:sz w:val="20"/>
                <w:szCs w:val="20"/>
              </w:rPr>
            </w:pPr>
            <w:r w:rsidRPr="00B105F8">
              <w:rPr>
                <w:b/>
                <w:sz w:val="20"/>
                <w:szCs w:val="20"/>
              </w:rPr>
              <w:t>Rua/AV:</w:t>
            </w:r>
          </w:p>
          <w:p w14:paraId="19E1AE8E" w14:textId="77777777" w:rsidR="00C55672" w:rsidRPr="00B105F8" w:rsidRDefault="00C55672" w:rsidP="00C55672">
            <w:pPr>
              <w:spacing w:line="360" w:lineRule="auto"/>
              <w:jc w:val="both"/>
              <w:rPr>
                <w:b/>
                <w:sz w:val="20"/>
                <w:szCs w:val="20"/>
              </w:rPr>
            </w:pPr>
            <w:r w:rsidRPr="00B105F8">
              <w:rPr>
                <w:b/>
                <w:sz w:val="20"/>
                <w:szCs w:val="20"/>
              </w:rPr>
              <w:t>Bairro :</w:t>
            </w:r>
          </w:p>
          <w:p w14:paraId="01F23244" w14:textId="77777777" w:rsidR="00C55672" w:rsidRPr="00B105F8" w:rsidRDefault="00C55672" w:rsidP="00C55672">
            <w:pPr>
              <w:spacing w:line="360" w:lineRule="auto"/>
              <w:jc w:val="both"/>
              <w:rPr>
                <w:b/>
                <w:sz w:val="20"/>
                <w:szCs w:val="20"/>
              </w:rPr>
            </w:pPr>
            <w:r w:rsidRPr="00B105F8">
              <w:rPr>
                <w:b/>
                <w:sz w:val="20"/>
                <w:szCs w:val="20"/>
              </w:rPr>
              <w:t xml:space="preserve">Cidade            </w:t>
            </w:r>
          </w:p>
          <w:p w14:paraId="437F026A" w14:textId="77777777" w:rsidR="00C55672" w:rsidRPr="00B105F8" w:rsidRDefault="00C55672" w:rsidP="00C55672">
            <w:pPr>
              <w:spacing w:line="360" w:lineRule="auto"/>
              <w:jc w:val="both"/>
              <w:rPr>
                <w:b/>
                <w:sz w:val="20"/>
                <w:szCs w:val="20"/>
              </w:rPr>
            </w:pPr>
            <w:r w:rsidRPr="00B105F8">
              <w:rPr>
                <w:b/>
                <w:sz w:val="20"/>
                <w:szCs w:val="20"/>
              </w:rPr>
              <w:t xml:space="preserve">CEP: </w:t>
            </w:r>
          </w:p>
          <w:p w14:paraId="7A8C80B0" w14:textId="77777777" w:rsidR="00415C73" w:rsidRPr="00B105F8" w:rsidRDefault="00415C73" w:rsidP="00C55672">
            <w:pPr>
              <w:spacing w:line="360" w:lineRule="auto"/>
              <w:jc w:val="both"/>
              <w:rPr>
                <w:b/>
                <w:sz w:val="20"/>
                <w:szCs w:val="20"/>
              </w:rPr>
            </w:pPr>
          </w:p>
          <w:p w14:paraId="7B31CB28" w14:textId="707F7172" w:rsidR="00415C73" w:rsidRDefault="00415C73" w:rsidP="00C55672">
            <w:pPr>
              <w:spacing w:line="360" w:lineRule="auto"/>
              <w:jc w:val="both"/>
              <w:rPr>
                <w:b/>
                <w:sz w:val="20"/>
                <w:szCs w:val="20"/>
              </w:rPr>
            </w:pPr>
            <w:r w:rsidRPr="00B105F8">
              <w:rPr>
                <w:b/>
                <w:sz w:val="20"/>
                <w:szCs w:val="20"/>
              </w:rPr>
              <w:t>Desejo concorrer ao Cargo de:</w:t>
            </w:r>
          </w:p>
          <w:p w14:paraId="64301713" w14:textId="19861923" w:rsidR="00512FB3" w:rsidRPr="00B105F8" w:rsidRDefault="00512FB3" w:rsidP="00C55672">
            <w:pPr>
              <w:spacing w:line="360" w:lineRule="auto"/>
              <w:jc w:val="both"/>
              <w:rPr>
                <w:b/>
                <w:sz w:val="20"/>
                <w:szCs w:val="20"/>
              </w:rPr>
            </w:pPr>
            <w:r>
              <w:rPr>
                <w:b/>
                <w:sz w:val="20"/>
                <w:szCs w:val="20"/>
              </w:rPr>
              <w:t>(    ) Médico 40hs</w:t>
            </w:r>
          </w:p>
          <w:p w14:paraId="404BBB09" w14:textId="0DA8B365" w:rsidR="00415C73" w:rsidRPr="00B105F8" w:rsidRDefault="00415C73" w:rsidP="00C55672">
            <w:pPr>
              <w:spacing w:line="360" w:lineRule="auto"/>
              <w:jc w:val="both"/>
              <w:rPr>
                <w:b/>
                <w:sz w:val="20"/>
                <w:szCs w:val="20"/>
              </w:rPr>
            </w:pPr>
            <w:r w:rsidRPr="00B105F8">
              <w:rPr>
                <w:b/>
                <w:sz w:val="20"/>
                <w:szCs w:val="20"/>
              </w:rPr>
              <w:t xml:space="preserve">(    ) </w:t>
            </w:r>
            <w:r w:rsidR="0023491C" w:rsidRPr="00B105F8">
              <w:rPr>
                <w:b/>
                <w:sz w:val="20"/>
                <w:szCs w:val="20"/>
              </w:rPr>
              <w:t>Bioquímica</w:t>
            </w:r>
            <w:r w:rsidRPr="00B105F8">
              <w:rPr>
                <w:b/>
                <w:sz w:val="20"/>
                <w:szCs w:val="20"/>
              </w:rPr>
              <w:t xml:space="preserve"> </w:t>
            </w:r>
            <w:r w:rsidR="00976961" w:rsidRPr="00B105F8">
              <w:rPr>
                <w:b/>
                <w:sz w:val="20"/>
                <w:szCs w:val="20"/>
              </w:rPr>
              <w:t>2</w:t>
            </w:r>
            <w:r w:rsidRPr="00B105F8">
              <w:rPr>
                <w:b/>
                <w:sz w:val="20"/>
                <w:szCs w:val="20"/>
              </w:rPr>
              <w:t>0</w:t>
            </w:r>
            <w:r w:rsidR="00AE0EA8" w:rsidRPr="00B105F8">
              <w:rPr>
                <w:b/>
                <w:sz w:val="20"/>
                <w:szCs w:val="20"/>
              </w:rPr>
              <w:t>hs</w:t>
            </w:r>
          </w:p>
          <w:p w14:paraId="34532BB3" w14:textId="61285E8C" w:rsidR="00415C73" w:rsidRPr="00B105F8" w:rsidRDefault="009B0A36" w:rsidP="00415C73">
            <w:pPr>
              <w:spacing w:line="360" w:lineRule="auto"/>
              <w:jc w:val="both"/>
              <w:rPr>
                <w:b/>
                <w:sz w:val="20"/>
                <w:szCs w:val="20"/>
              </w:rPr>
            </w:pPr>
            <w:r w:rsidRPr="00B105F8">
              <w:rPr>
                <w:b/>
                <w:sz w:val="20"/>
                <w:szCs w:val="20"/>
              </w:rPr>
              <w:t xml:space="preserve">(    ) </w:t>
            </w:r>
            <w:r w:rsidR="0023491C" w:rsidRPr="00B105F8">
              <w:rPr>
                <w:b/>
                <w:sz w:val="20"/>
                <w:szCs w:val="20"/>
              </w:rPr>
              <w:t>Técnico de Enfermagem</w:t>
            </w:r>
            <w:r w:rsidR="00415C73" w:rsidRPr="00B105F8">
              <w:rPr>
                <w:b/>
                <w:sz w:val="20"/>
                <w:szCs w:val="20"/>
              </w:rPr>
              <w:t>(a)  40</w:t>
            </w:r>
            <w:r w:rsidR="00C70FC0" w:rsidRPr="00B105F8">
              <w:rPr>
                <w:b/>
                <w:sz w:val="20"/>
                <w:szCs w:val="20"/>
              </w:rPr>
              <w:t>hs</w:t>
            </w:r>
          </w:p>
          <w:p w14:paraId="75C04D49" w14:textId="38E13D8F" w:rsidR="00415C73" w:rsidRPr="00B105F8" w:rsidRDefault="00415C73" w:rsidP="00415C73">
            <w:pPr>
              <w:spacing w:line="360" w:lineRule="auto"/>
              <w:jc w:val="both"/>
              <w:rPr>
                <w:b/>
                <w:sz w:val="20"/>
                <w:szCs w:val="20"/>
              </w:rPr>
            </w:pPr>
            <w:r w:rsidRPr="00B105F8">
              <w:rPr>
                <w:b/>
                <w:sz w:val="20"/>
                <w:szCs w:val="20"/>
              </w:rPr>
              <w:t xml:space="preserve">(    ) Fiscal </w:t>
            </w:r>
            <w:r w:rsidR="0023491C" w:rsidRPr="00B105F8">
              <w:rPr>
                <w:b/>
                <w:sz w:val="20"/>
                <w:szCs w:val="20"/>
              </w:rPr>
              <w:t>Vigilância</w:t>
            </w:r>
            <w:r w:rsidRPr="00B105F8">
              <w:rPr>
                <w:b/>
                <w:sz w:val="20"/>
                <w:szCs w:val="20"/>
              </w:rPr>
              <w:t xml:space="preserve"> </w:t>
            </w:r>
            <w:r w:rsidR="0023491C" w:rsidRPr="00B105F8">
              <w:rPr>
                <w:b/>
                <w:sz w:val="20"/>
                <w:szCs w:val="20"/>
              </w:rPr>
              <w:t>Sanitária</w:t>
            </w:r>
            <w:r w:rsidRPr="00B105F8">
              <w:rPr>
                <w:b/>
                <w:sz w:val="20"/>
                <w:szCs w:val="20"/>
              </w:rPr>
              <w:t xml:space="preserve"> 40</w:t>
            </w:r>
            <w:r w:rsidR="00C70FC0" w:rsidRPr="00B105F8">
              <w:rPr>
                <w:b/>
                <w:sz w:val="20"/>
                <w:szCs w:val="20"/>
              </w:rPr>
              <w:t>hs</w:t>
            </w:r>
          </w:p>
          <w:p w14:paraId="6D61F2DC" w14:textId="2E0981B9" w:rsidR="00415C73" w:rsidRPr="00B105F8" w:rsidRDefault="00415C73" w:rsidP="00415C73">
            <w:pPr>
              <w:spacing w:line="360" w:lineRule="auto"/>
              <w:jc w:val="both"/>
              <w:rPr>
                <w:b/>
                <w:sz w:val="20"/>
                <w:szCs w:val="20"/>
              </w:rPr>
            </w:pPr>
            <w:r w:rsidRPr="00B105F8">
              <w:rPr>
                <w:b/>
                <w:sz w:val="20"/>
                <w:szCs w:val="20"/>
              </w:rPr>
              <w:t xml:space="preserve">( </w:t>
            </w:r>
            <w:r w:rsidR="00976961" w:rsidRPr="00B105F8">
              <w:rPr>
                <w:b/>
                <w:sz w:val="20"/>
                <w:szCs w:val="20"/>
              </w:rPr>
              <w:t xml:space="preserve"> </w:t>
            </w:r>
            <w:r w:rsidR="001F4123" w:rsidRPr="00B105F8">
              <w:rPr>
                <w:b/>
                <w:sz w:val="20"/>
                <w:szCs w:val="20"/>
              </w:rPr>
              <w:t xml:space="preserve">  </w:t>
            </w:r>
            <w:r w:rsidRPr="00B105F8">
              <w:rPr>
                <w:b/>
                <w:sz w:val="20"/>
                <w:szCs w:val="20"/>
              </w:rPr>
              <w:t>)</w:t>
            </w:r>
            <w:r w:rsidR="001F4123" w:rsidRPr="00B105F8">
              <w:rPr>
                <w:b/>
                <w:sz w:val="20"/>
                <w:szCs w:val="20"/>
              </w:rPr>
              <w:t xml:space="preserve"> </w:t>
            </w:r>
            <w:r w:rsidR="00976961" w:rsidRPr="00B105F8">
              <w:rPr>
                <w:b/>
                <w:sz w:val="20"/>
                <w:szCs w:val="20"/>
              </w:rPr>
              <w:t>Agente de Combate a Endemias (ACE)</w:t>
            </w:r>
            <w:r w:rsidR="00C70FC0" w:rsidRPr="00B105F8">
              <w:rPr>
                <w:b/>
                <w:sz w:val="20"/>
                <w:szCs w:val="20"/>
              </w:rPr>
              <w:t xml:space="preserve"> 40hs</w:t>
            </w:r>
          </w:p>
          <w:p w14:paraId="61AEE02D" w14:textId="5FFAA7F0" w:rsidR="00415C73" w:rsidRPr="00B105F8" w:rsidRDefault="00976961" w:rsidP="00415C73">
            <w:pPr>
              <w:spacing w:line="360" w:lineRule="auto"/>
              <w:jc w:val="both"/>
              <w:rPr>
                <w:b/>
                <w:sz w:val="20"/>
                <w:szCs w:val="20"/>
              </w:rPr>
            </w:pPr>
            <w:r w:rsidRPr="00B105F8">
              <w:rPr>
                <w:b/>
                <w:sz w:val="20"/>
                <w:szCs w:val="20"/>
              </w:rPr>
              <w:t>(    ) Cozinheira/Merendeira</w:t>
            </w:r>
            <w:r w:rsidR="00C70FC0" w:rsidRPr="00B105F8">
              <w:rPr>
                <w:b/>
                <w:sz w:val="20"/>
                <w:szCs w:val="20"/>
              </w:rPr>
              <w:t xml:space="preserve"> 40hs</w:t>
            </w:r>
          </w:p>
        </w:tc>
        <w:tc>
          <w:tcPr>
            <w:tcW w:w="2126" w:type="dxa"/>
            <w:gridSpan w:val="3"/>
          </w:tcPr>
          <w:p w14:paraId="0CDAFABD" w14:textId="77777777" w:rsidR="00C55672" w:rsidRPr="00B105F8" w:rsidRDefault="00C55672" w:rsidP="00C55672">
            <w:pPr>
              <w:spacing w:line="360" w:lineRule="auto"/>
              <w:jc w:val="both"/>
              <w:rPr>
                <w:sz w:val="20"/>
                <w:szCs w:val="20"/>
              </w:rPr>
            </w:pPr>
            <w:r w:rsidRPr="00B105F8">
              <w:rPr>
                <w:sz w:val="20"/>
                <w:szCs w:val="20"/>
              </w:rPr>
              <w:t xml:space="preserve"> </w:t>
            </w:r>
          </w:p>
        </w:tc>
        <w:tc>
          <w:tcPr>
            <w:tcW w:w="963" w:type="dxa"/>
            <w:gridSpan w:val="2"/>
          </w:tcPr>
          <w:p w14:paraId="47D1D6B6" w14:textId="27E97712" w:rsidR="00C55672" w:rsidRPr="00B105F8" w:rsidRDefault="00C55672" w:rsidP="00C55672">
            <w:pPr>
              <w:spacing w:line="360" w:lineRule="auto"/>
              <w:jc w:val="both"/>
              <w:rPr>
                <w:b/>
                <w:sz w:val="20"/>
                <w:szCs w:val="20"/>
              </w:rPr>
            </w:pPr>
            <w:r w:rsidRPr="00B105F8">
              <w:rPr>
                <w:b/>
                <w:sz w:val="20"/>
                <w:szCs w:val="20"/>
              </w:rPr>
              <w:t xml:space="preserve">   </w:t>
            </w:r>
            <w:r w:rsidR="009669F7" w:rsidRPr="00B105F8">
              <w:rPr>
                <w:b/>
                <w:sz w:val="20"/>
                <w:szCs w:val="20"/>
              </w:rPr>
              <w:t>nº</w:t>
            </w:r>
            <w:r w:rsidRPr="00B105F8">
              <w:rPr>
                <w:b/>
                <w:sz w:val="20"/>
                <w:szCs w:val="20"/>
              </w:rPr>
              <w:t xml:space="preserve">                     </w:t>
            </w:r>
          </w:p>
        </w:tc>
        <w:tc>
          <w:tcPr>
            <w:tcW w:w="1170" w:type="dxa"/>
            <w:gridSpan w:val="3"/>
          </w:tcPr>
          <w:p w14:paraId="5826EAD8" w14:textId="7E7D4C6A" w:rsidR="00C55672" w:rsidRPr="00B105F8" w:rsidRDefault="00C55672" w:rsidP="00C55672">
            <w:pPr>
              <w:spacing w:line="360" w:lineRule="auto"/>
              <w:ind w:firstLine="1377"/>
              <w:rPr>
                <w:b/>
                <w:sz w:val="20"/>
                <w:szCs w:val="20"/>
              </w:rPr>
            </w:pPr>
            <w:r w:rsidRPr="00B105F8">
              <w:rPr>
                <w:b/>
                <w:sz w:val="20"/>
                <w:szCs w:val="20"/>
              </w:rPr>
              <w:t xml:space="preserve">N </w:t>
            </w:r>
          </w:p>
          <w:p w14:paraId="680C3B6E" w14:textId="77777777" w:rsidR="00C55672" w:rsidRPr="00B105F8" w:rsidRDefault="00C55672" w:rsidP="00C55672">
            <w:pPr>
              <w:spacing w:line="360" w:lineRule="auto"/>
              <w:ind w:firstLine="708"/>
              <w:rPr>
                <w:sz w:val="20"/>
                <w:szCs w:val="20"/>
              </w:rPr>
            </w:pPr>
            <w:r w:rsidRPr="00B105F8">
              <w:rPr>
                <w:sz w:val="20"/>
                <w:szCs w:val="20"/>
              </w:rPr>
              <w:t xml:space="preserve">              </w:t>
            </w:r>
          </w:p>
          <w:p w14:paraId="3850D86F" w14:textId="2C55DBD6" w:rsidR="00C55672" w:rsidRPr="00B105F8" w:rsidRDefault="00AD3D40" w:rsidP="00415C73">
            <w:pPr>
              <w:spacing w:line="360" w:lineRule="auto"/>
              <w:ind w:right="-283" w:firstLine="1377"/>
              <w:jc w:val="both"/>
              <w:rPr>
                <w:b/>
                <w:sz w:val="20"/>
                <w:szCs w:val="20"/>
              </w:rPr>
            </w:pPr>
            <w:r w:rsidRPr="00B105F8">
              <w:rPr>
                <w:b/>
                <w:sz w:val="20"/>
                <w:szCs w:val="20"/>
              </w:rPr>
              <w:t>EEstado</w:t>
            </w:r>
            <w:r w:rsidR="00C55672" w:rsidRPr="00B105F8">
              <w:rPr>
                <w:b/>
                <w:sz w:val="20"/>
                <w:szCs w:val="20"/>
              </w:rPr>
              <w:t>:</w:t>
            </w:r>
          </w:p>
          <w:p w14:paraId="108BDC44" w14:textId="77777777" w:rsidR="00415C73" w:rsidRPr="00B105F8" w:rsidRDefault="00415C73" w:rsidP="00415C73">
            <w:pPr>
              <w:spacing w:line="360" w:lineRule="auto"/>
              <w:ind w:right="-283" w:firstLine="1377"/>
              <w:jc w:val="both"/>
              <w:rPr>
                <w:b/>
                <w:sz w:val="20"/>
                <w:szCs w:val="20"/>
              </w:rPr>
            </w:pPr>
          </w:p>
          <w:p w14:paraId="608DCA2F" w14:textId="77777777" w:rsidR="00C55672" w:rsidRPr="00B105F8" w:rsidRDefault="00C55672" w:rsidP="00C55672">
            <w:pPr>
              <w:spacing w:line="360" w:lineRule="auto"/>
              <w:ind w:firstLine="708"/>
              <w:rPr>
                <w:sz w:val="20"/>
                <w:szCs w:val="20"/>
              </w:rPr>
            </w:pPr>
            <w:r w:rsidRPr="00B105F8">
              <w:rPr>
                <w:sz w:val="20"/>
                <w:szCs w:val="20"/>
              </w:rPr>
              <w:t xml:space="preserve">               </w:t>
            </w:r>
            <w:r w:rsidRPr="00B105F8">
              <w:rPr>
                <w:b/>
                <w:sz w:val="20"/>
                <w:szCs w:val="20"/>
              </w:rPr>
              <w:t xml:space="preserve">            </w:t>
            </w:r>
          </w:p>
          <w:p w14:paraId="3A9250BB" w14:textId="77777777" w:rsidR="00C55672" w:rsidRPr="00B105F8" w:rsidRDefault="00C55672" w:rsidP="00C55672">
            <w:pPr>
              <w:spacing w:line="360" w:lineRule="auto"/>
              <w:ind w:firstLine="708"/>
              <w:jc w:val="both"/>
              <w:rPr>
                <w:sz w:val="20"/>
                <w:szCs w:val="20"/>
              </w:rPr>
            </w:pPr>
          </w:p>
        </w:tc>
        <w:tc>
          <w:tcPr>
            <w:tcW w:w="445" w:type="dxa"/>
            <w:gridSpan w:val="2"/>
          </w:tcPr>
          <w:p w14:paraId="1A2FDFBE" w14:textId="77777777" w:rsidR="00C55672" w:rsidRPr="00B105F8" w:rsidRDefault="00C55672" w:rsidP="00415C73">
            <w:pPr>
              <w:spacing w:line="360" w:lineRule="auto"/>
              <w:ind w:left="-429"/>
              <w:jc w:val="both"/>
              <w:rPr>
                <w:b/>
                <w:sz w:val="20"/>
                <w:szCs w:val="20"/>
              </w:rPr>
            </w:pPr>
          </w:p>
        </w:tc>
        <w:tc>
          <w:tcPr>
            <w:tcW w:w="536" w:type="dxa"/>
            <w:gridSpan w:val="3"/>
          </w:tcPr>
          <w:p w14:paraId="39A72C47" w14:textId="77777777" w:rsidR="00C55672" w:rsidRPr="00B105F8" w:rsidRDefault="00C55672" w:rsidP="00C55672">
            <w:pPr>
              <w:spacing w:line="360" w:lineRule="auto"/>
              <w:jc w:val="both"/>
              <w:rPr>
                <w:sz w:val="20"/>
                <w:szCs w:val="20"/>
              </w:rPr>
            </w:pPr>
          </w:p>
        </w:tc>
        <w:tc>
          <w:tcPr>
            <w:tcW w:w="20" w:type="dxa"/>
          </w:tcPr>
          <w:p w14:paraId="5D5A78BB" w14:textId="77777777" w:rsidR="00C55672" w:rsidRPr="00B105F8" w:rsidRDefault="00C55672" w:rsidP="00C55672">
            <w:pPr>
              <w:spacing w:line="360" w:lineRule="auto"/>
              <w:jc w:val="both"/>
              <w:rPr>
                <w:b/>
                <w:sz w:val="20"/>
                <w:szCs w:val="20"/>
              </w:rPr>
            </w:pPr>
          </w:p>
          <w:p w14:paraId="72D68F13" w14:textId="77777777" w:rsidR="00C55672" w:rsidRPr="00B105F8" w:rsidRDefault="00C55672" w:rsidP="00C55672">
            <w:pPr>
              <w:spacing w:line="360" w:lineRule="auto"/>
              <w:ind w:left="-907" w:firstLine="907"/>
              <w:rPr>
                <w:b/>
                <w:sz w:val="20"/>
                <w:szCs w:val="20"/>
              </w:rPr>
            </w:pPr>
          </w:p>
        </w:tc>
        <w:tc>
          <w:tcPr>
            <w:tcW w:w="23" w:type="dxa"/>
          </w:tcPr>
          <w:p w14:paraId="2C3BB062" w14:textId="77777777" w:rsidR="00C55672" w:rsidRPr="00B105F8" w:rsidRDefault="00C55672" w:rsidP="00C55672">
            <w:pPr>
              <w:spacing w:line="360" w:lineRule="auto"/>
              <w:jc w:val="both"/>
              <w:rPr>
                <w:sz w:val="20"/>
                <w:szCs w:val="20"/>
              </w:rPr>
            </w:pPr>
          </w:p>
        </w:tc>
      </w:tr>
      <w:tr w:rsidR="00C55672" w:rsidRPr="00B105F8" w14:paraId="3C94CB1E" w14:textId="77777777" w:rsidTr="00C70FC0">
        <w:tc>
          <w:tcPr>
            <w:tcW w:w="4990" w:type="dxa"/>
            <w:gridSpan w:val="3"/>
          </w:tcPr>
          <w:p w14:paraId="23DA9167" w14:textId="77777777" w:rsidR="00C55672" w:rsidRPr="00B105F8" w:rsidRDefault="00C55672" w:rsidP="00C55672">
            <w:pPr>
              <w:spacing w:line="360" w:lineRule="auto"/>
              <w:jc w:val="both"/>
              <w:rPr>
                <w:b/>
                <w:sz w:val="20"/>
                <w:szCs w:val="20"/>
              </w:rPr>
            </w:pPr>
            <w:r w:rsidRPr="00B105F8">
              <w:rPr>
                <w:b/>
                <w:sz w:val="20"/>
                <w:szCs w:val="20"/>
              </w:rPr>
              <w:t>Telefones: (   )</w:t>
            </w:r>
          </w:p>
          <w:p w14:paraId="1308CEFF" w14:textId="1FF3697A" w:rsidR="009B0A36" w:rsidRPr="00B105F8" w:rsidRDefault="009B0A36" w:rsidP="00C55672">
            <w:pPr>
              <w:spacing w:line="360" w:lineRule="auto"/>
              <w:jc w:val="both"/>
              <w:rPr>
                <w:b/>
                <w:sz w:val="20"/>
                <w:szCs w:val="20"/>
              </w:rPr>
            </w:pPr>
            <w:r w:rsidRPr="00B105F8">
              <w:rPr>
                <w:b/>
                <w:sz w:val="20"/>
                <w:szCs w:val="20"/>
              </w:rPr>
              <w:t>Celular:(   )</w:t>
            </w:r>
          </w:p>
        </w:tc>
        <w:tc>
          <w:tcPr>
            <w:tcW w:w="2500" w:type="dxa"/>
            <w:gridSpan w:val="5"/>
          </w:tcPr>
          <w:p w14:paraId="53F9D76A" w14:textId="77777777" w:rsidR="00C55672" w:rsidRPr="00B105F8" w:rsidRDefault="00C55672" w:rsidP="00C55672">
            <w:pPr>
              <w:spacing w:line="360" w:lineRule="auto"/>
              <w:jc w:val="both"/>
              <w:rPr>
                <w:sz w:val="20"/>
                <w:szCs w:val="20"/>
              </w:rPr>
            </w:pPr>
            <w:r w:rsidRPr="00B105F8">
              <w:rPr>
                <w:sz w:val="20"/>
                <w:szCs w:val="20"/>
              </w:rPr>
              <w:t xml:space="preserve">  </w:t>
            </w:r>
          </w:p>
        </w:tc>
        <w:tc>
          <w:tcPr>
            <w:tcW w:w="741" w:type="dxa"/>
          </w:tcPr>
          <w:p w14:paraId="32C9E1FD" w14:textId="77777777" w:rsidR="00C55672" w:rsidRPr="00B105F8" w:rsidRDefault="00C55672" w:rsidP="00C55672">
            <w:pPr>
              <w:spacing w:line="360" w:lineRule="auto"/>
              <w:jc w:val="both"/>
              <w:rPr>
                <w:b/>
                <w:sz w:val="20"/>
                <w:szCs w:val="20"/>
              </w:rPr>
            </w:pPr>
          </w:p>
        </w:tc>
        <w:tc>
          <w:tcPr>
            <w:tcW w:w="340" w:type="dxa"/>
            <w:gridSpan w:val="2"/>
          </w:tcPr>
          <w:p w14:paraId="05EF70A5" w14:textId="77777777" w:rsidR="00415C73" w:rsidRPr="00B105F8" w:rsidRDefault="00415C73" w:rsidP="00C55672">
            <w:pPr>
              <w:spacing w:line="360" w:lineRule="auto"/>
              <w:jc w:val="both"/>
              <w:rPr>
                <w:sz w:val="20"/>
                <w:szCs w:val="20"/>
              </w:rPr>
            </w:pPr>
          </w:p>
          <w:p w14:paraId="4DC1133A" w14:textId="77777777" w:rsidR="00415C73" w:rsidRPr="00B105F8" w:rsidRDefault="00415C73" w:rsidP="00C55672">
            <w:pPr>
              <w:spacing w:line="360" w:lineRule="auto"/>
              <w:jc w:val="both"/>
              <w:rPr>
                <w:sz w:val="20"/>
                <w:szCs w:val="20"/>
              </w:rPr>
            </w:pPr>
          </w:p>
        </w:tc>
        <w:tc>
          <w:tcPr>
            <w:tcW w:w="720" w:type="dxa"/>
            <w:gridSpan w:val="3"/>
          </w:tcPr>
          <w:p w14:paraId="030B7523" w14:textId="77777777" w:rsidR="00C55672" w:rsidRPr="00B105F8" w:rsidRDefault="00C55672" w:rsidP="00C55672">
            <w:pPr>
              <w:spacing w:line="360" w:lineRule="auto"/>
              <w:jc w:val="both"/>
              <w:rPr>
                <w:b/>
                <w:sz w:val="20"/>
                <w:szCs w:val="20"/>
              </w:rPr>
            </w:pPr>
          </w:p>
        </w:tc>
        <w:tc>
          <w:tcPr>
            <w:tcW w:w="260" w:type="dxa"/>
            <w:gridSpan w:val="3"/>
          </w:tcPr>
          <w:p w14:paraId="699963C1" w14:textId="77777777" w:rsidR="00C55672" w:rsidRPr="00B105F8" w:rsidRDefault="00C55672" w:rsidP="00C55672">
            <w:pPr>
              <w:spacing w:line="360" w:lineRule="auto"/>
              <w:jc w:val="both"/>
              <w:rPr>
                <w:sz w:val="20"/>
                <w:szCs w:val="20"/>
              </w:rPr>
            </w:pPr>
          </w:p>
        </w:tc>
      </w:tr>
      <w:tr w:rsidR="00C55672" w:rsidRPr="00B105F8" w14:paraId="1397BF20" w14:textId="77777777" w:rsidTr="00C70FC0">
        <w:tc>
          <w:tcPr>
            <w:tcW w:w="4268" w:type="dxa"/>
            <w:gridSpan w:val="2"/>
          </w:tcPr>
          <w:p w14:paraId="33410CE0" w14:textId="77777777" w:rsidR="00415C73" w:rsidRPr="00B105F8" w:rsidRDefault="00C55672" w:rsidP="00415C73">
            <w:pPr>
              <w:spacing w:line="360" w:lineRule="auto"/>
              <w:jc w:val="both"/>
              <w:rPr>
                <w:b/>
                <w:sz w:val="20"/>
                <w:szCs w:val="20"/>
              </w:rPr>
            </w:pPr>
            <w:r w:rsidRPr="00B105F8">
              <w:rPr>
                <w:b/>
                <w:sz w:val="20"/>
                <w:szCs w:val="20"/>
              </w:rPr>
              <w:t>E-mail:</w:t>
            </w:r>
          </w:p>
        </w:tc>
        <w:tc>
          <w:tcPr>
            <w:tcW w:w="5283" w:type="dxa"/>
            <w:gridSpan w:val="15"/>
          </w:tcPr>
          <w:p w14:paraId="6197B215" w14:textId="77777777" w:rsidR="00C55672" w:rsidRPr="00B105F8" w:rsidRDefault="00C55672" w:rsidP="00C55672">
            <w:pPr>
              <w:tabs>
                <w:tab w:val="left" w:pos="446"/>
              </w:tabs>
              <w:spacing w:line="360" w:lineRule="auto"/>
              <w:jc w:val="both"/>
              <w:rPr>
                <w:sz w:val="20"/>
                <w:szCs w:val="20"/>
              </w:rPr>
            </w:pPr>
            <w:r w:rsidRPr="00B105F8">
              <w:rPr>
                <w:sz w:val="20"/>
                <w:szCs w:val="20"/>
              </w:rPr>
              <w:tab/>
            </w:r>
          </w:p>
        </w:tc>
      </w:tr>
      <w:tr w:rsidR="00C55672" w:rsidRPr="00B105F8" w14:paraId="760BBE7E" w14:textId="77777777" w:rsidTr="00C70FC0">
        <w:tc>
          <w:tcPr>
            <w:tcW w:w="9551" w:type="dxa"/>
            <w:gridSpan w:val="17"/>
          </w:tcPr>
          <w:p w14:paraId="3F8BECE4" w14:textId="6631EFD2" w:rsidR="00C55672" w:rsidRPr="00B105F8" w:rsidRDefault="00415C73" w:rsidP="009B0A36">
            <w:pPr>
              <w:spacing w:line="360" w:lineRule="auto"/>
              <w:jc w:val="both"/>
              <w:rPr>
                <w:b/>
                <w:sz w:val="20"/>
                <w:szCs w:val="20"/>
              </w:rPr>
            </w:pPr>
            <w:r w:rsidRPr="00B105F8">
              <w:rPr>
                <w:sz w:val="20"/>
                <w:szCs w:val="20"/>
              </w:rPr>
              <w:t xml:space="preserve">DECLARO para os devidos fins a quem possa interessar, sob pena da </w:t>
            </w:r>
            <w:r w:rsidR="009B0A36" w:rsidRPr="00B105F8">
              <w:rPr>
                <w:sz w:val="20"/>
                <w:szCs w:val="20"/>
              </w:rPr>
              <w:t>Lei, qu</w:t>
            </w:r>
            <w:r w:rsidRPr="00B105F8">
              <w:rPr>
                <w:sz w:val="20"/>
                <w:szCs w:val="20"/>
              </w:rPr>
              <w:t>e</w:t>
            </w:r>
            <w:r w:rsidR="009B0A36" w:rsidRPr="00B105F8">
              <w:rPr>
                <w:sz w:val="20"/>
                <w:szCs w:val="20"/>
              </w:rPr>
              <w:t xml:space="preserve"> </w:t>
            </w:r>
            <w:r w:rsidRPr="00B105F8">
              <w:rPr>
                <w:sz w:val="20"/>
                <w:szCs w:val="20"/>
              </w:rPr>
              <w:t>a</w:t>
            </w:r>
            <w:r w:rsidR="009B0A36" w:rsidRPr="00B105F8">
              <w:rPr>
                <w:sz w:val="20"/>
                <w:szCs w:val="20"/>
              </w:rPr>
              <w:t xml:space="preserve">s </w:t>
            </w:r>
            <w:r w:rsidR="00976961" w:rsidRPr="00B105F8">
              <w:rPr>
                <w:sz w:val="20"/>
                <w:szCs w:val="20"/>
              </w:rPr>
              <w:t>informações</w:t>
            </w:r>
            <w:r w:rsidR="009B0A36" w:rsidRPr="00B105F8">
              <w:rPr>
                <w:sz w:val="20"/>
                <w:szCs w:val="20"/>
              </w:rPr>
              <w:t xml:space="preserve"> acima prestadas sã</w:t>
            </w:r>
            <w:r w:rsidRPr="00B105F8">
              <w:rPr>
                <w:sz w:val="20"/>
                <w:szCs w:val="20"/>
              </w:rPr>
              <w:t>o verda</w:t>
            </w:r>
            <w:r w:rsidR="009B0A36" w:rsidRPr="00B105F8">
              <w:rPr>
                <w:sz w:val="20"/>
                <w:szCs w:val="20"/>
              </w:rPr>
              <w:t>d</w:t>
            </w:r>
            <w:r w:rsidRPr="00B105F8">
              <w:rPr>
                <w:sz w:val="20"/>
                <w:szCs w:val="20"/>
              </w:rPr>
              <w:t>eiras, e estou ciente que qualquer falsa alegação ou omissão de informaç</w:t>
            </w:r>
            <w:r w:rsidR="009B0A36" w:rsidRPr="00B105F8">
              <w:rPr>
                <w:sz w:val="20"/>
                <w:szCs w:val="20"/>
              </w:rPr>
              <w:t>õ</w:t>
            </w:r>
            <w:r w:rsidRPr="00B105F8">
              <w:rPr>
                <w:sz w:val="20"/>
                <w:szCs w:val="20"/>
              </w:rPr>
              <w:t xml:space="preserve">es, conforme disposto o </w:t>
            </w:r>
            <w:r w:rsidR="009B0A36" w:rsidRPr="00B105F8">
              <w:rPr>
                <w:sz w:val="20"/>
                <w:szCs w:val="20"/>
              </w:rPr>
              <w:t>E</w:t>
            </w:r>
            <w:r w:rsidRPr="00B105F8">
              <w:rPr>
                <w:sz w:val="20"/>
                <w:szCs w:val="20"/>
              </w:rPr>
              <w:t xml:space="preserve">dital, implicara em minha </w:t>
            </w:r>
            <w:r w:rsidR="00976961" w:rsidRPr="00B105F8">
              <w:rPr>
                <w:sz w:val="20"/>
                <w:szCs w:val="20"/>
              </w:rPr>
              <w:t>exclusão</w:t>
            </w:r>
            <w:r w:rsidRPr="00B105F8">
              <w:rPr>
                <w:sz w:val="20"/>
                <w:szCs w:val="20"/>
              </w:rPr>
              <w:t xml:space="preserve"> do processo s</w:t>
            </w:r>
            <w:r w:rsidR="009B0A36" w:rsidRPr="00B105F8">
              <w:rPr>
                <w:sz w:val="20"/>
                <w:szCs w:val="20"/>
              </w:rPr>
              <w:t>e</w:t>
            </w:r>
            <w:r w:rsidRPr="00B105F8">
              <w:rPr>
                <w:sz w:val="20"/>
                <w:szCs w:val="20"/>
              </w:rPr>
              <w:t xml:space="preserve">letivo. </w:t>
            </w:r>
            <w:r w:rsidR="009B0A36" w:rsidRPr="00B105F8">
              <w:rPr>
                <w:sz w:val="20"/>
                <w:szCs w:val="20"/>
              </w:rPr>
              <w:t>D</w:t>
            </w:r>
            <w:r w:rsidRPr="00B105F8">
              <w:rPr>
                <w:sz w:val="20"/>
                <w:szCs w:val="20"/>
              </w:rPr>
              <w:t>e</w:t>
            </w:r>
            <w:r w:rsidR="009B0A36" w:rsidRPr="00B105F8">
              <w:rPr>
                <w:sz w:val="20"/>
                <w:szCs w:val="20"/>
              </w:rPr>
              <w:t>c</w:t>
            </w:r>
            <w:r w:rsidRPr="00B105F8">
              <w:rPr>
                <w:sz w:val="20"/>
                <w:szCs w:val="20"/>
              </w:rPr>
              <w:t xml:space="preserve">laro ainda </w:t>
            </w:r>
            <w:r w:rsidR="009B0A36" w:rsidRPr="00B105F8">
              <w:rPr>
                <w:sz w:val="20"/>
                <w:szCs w:val="20"/>
              </w:rPr>
              <w:t>c</w:t>
            </w:r>
            <w:r w:rsidRPr="00B105F8">
              <w:rPr>
                <w:sz w:val="20"/>
                <w:szCs w:val="20"/>
              </w:rPr>
              <w:t xml:space="preserve">onhecer e estar de acordo com todas as condições, especificadas e </w:t>
            </w:r>
            <w:r w:rsidR="00976961" w:rsidRPr="00B105F8">
              <w:rPr>
                <w:sz w:val="20"/>
                <w:szCs w:val="20"/>
              </w:rPr>
              <w:t>exigências</w:t>
            </w:r>
            <w:r w:rsidRPr="00B105F8">
              <w:rPr>
                <w:sz w:val="20"/>
                <w:szCs w:val="20"/>
              </w:rPr>
              <w:t xml:space="preserve"> contidas no edital, </w:t>
            </w:r>
            <w:r w:rsidR="004440CD" w:rsidRPr="00B105F8">
              <w:rPr>
                <w:sz w:val="20"/>
                <w:szCs w:val="20"/>
              </w:rPr>
              <w:t>e</w:t>
            </w:r>
            <w:r w:rsidRPr="00B105F8">
              <w:rPr>
                <w:sz w:val="20"/>
                <w:szCs w:val="20"/>
              </w:rPr>
              <w:t xml:space="preserve"> </w:t>
            </w:r>
            <w:r w:rsidR="009B0A36" w:rsidRPr="00B105F8">
              <w:rPr>
                <w:sz w:val="20"/>
                <w:szCs w:val="20"/>
              </w:rPr>
              <w:t>q</w:t>
            </w:r>
            <w:r w:rsidRPr="00B105F8">
              <w:rPr>
                <w:sz w:val="20"/>
                <w:szCs w:val="20"/>
              </w:rPr>
              <w:t>ue</w:t>
            </w:r>
            <w:r w:rsidR="004440CD" w:rsidRPr="00B105F8">
              <w:rPr>
                <w:sz w:val="20"/>
                <w:szCs w:val="20"/>
              </w:rPr>
              <w:t>,</w:t>
            </w:r>
            <w:r w:rsidRPr="00B105F8">
              <w:rPr>
                <w:sz w:val="20"/>
                <w:szCs w:val="20"/>
              </w:rPr>
              <w:t xml:space="preserve"> o </w:t>
            </w:r>
            <w:r w:rsidR="00976961" w:rsidRPr="00B105F8">
              <w:rPr>
                <w:sz w:val="20"/>
                <w:szCs w:val="20"/>
              </w:rPr>
              <w:t>não</w:t>
            </w:r>
            <w:r w:rsidRPr="00B105F8">
              <w:rPr>
                <w:sz w:val="20"/>
                <w:szCs w:val="20"/>
              </w:rPr>
              <w:t xml:space="preserve"> envio dos doc</w:t>
            </w:r>
            <w:r w:rsidR="00543FA6" w:rsidRPr="00B105F8">
              <w:rPr>
                <w:sz w:val="20"/>
                <w:szCs w:val="20"/>
              </w:rPr>
              <w:t>u</w:t>
            </w:r>
            <w:r w:rsidRPr="00B105F8">
              <w:rPr>
                <w:sz w:val="20"/>
                <w:szCs w:val="20"/>
              </w:rPr>
              <w:t>mentos em a</w:t>
            </w:r>
            <w:r w:rsidR="009B0A36" w:rsidRPr="00B105F8">
              <w:rPr>
                <w:sz w:val="20"/>
                <w:szCs w:val="20"/>
              </w:rPr>
              <w:t>r</w:t>
            </w:r>
            <w:r w:rsidRPr="00B105F8">
              <w:rPr>
                <w:sz w:val="20"/>
                <w:szCs w:val="20"/>
              </w:rPr>
              <w:t>q</w:t>
            </w:r>
            <w:r w:rsidR="009B0A36" w:rsidRPr="00B105F8">
              <w:rPr>
                <w:sz w:val="20"/>
                <w:szCs w:val="20"/>
              </w:rPr>
              <w:t>u</w:t>
            </w:r>
            <w:r w:rsidRPr="00B105F8">
              <w:rPr>
                <w:sz w:val="20"/>
                <w:szCs w:val="20"/>
              </w:rPr>
              <w:t xml:space="preserve">ivo </w:t>
            </w:r>
            <w:r w:rsidR="004440CD" w:rsidRPr="00B105F8">
              <w:rPr>
                <w:sz w:val="20"/>
                <w:szCs w:val="20"/>
              </w:rPr>
              <w:t>ÚNICO,</w:t>
            </w:r>
            <w:r w:rsidRPr="00B105F8">
              <w:rPr>
                <w:sz w:val="20"/>
                <w:szCs w:val="20"/>
              </w:rPr>
              <w:t xml:space="preserve"> </w:t>
            </w:r>
            <w:r w:rsidR="00976961" w:rsidRPr="00B105F8">
              <w:rPr>
                <w:sz w:val="20"/>
                <w:szCs w:val="20"/>
              </w:rPr>
              <w:t>não</w:t>
            </w:r>
            <w:r w:rsidRPr="00B105F8">
              <w:rPr>
                <w:sz w:val="20"/>
                <w:szCs w:val="20"/>
              </w:rPr>
              <w:t xml:space="preserve"> terei meus doc</w:t>
            </w:r>
            <w:r w:rsidR="009B0A36" w:rsidRPr="00B105F8">
              <w:rPr>
                <w:sz w:val="20"/>
                <w:szCs w:val="20"/>
              </w:rPr>
              <w:t>u</w:t>
            </w:r>
            <w:r w:rsidRPr="00B105F8">
              <w:rPr>
                <w:sz w:val="20"/>
                <w:szCs w:val="20"/>
              </w:rPr>
              <w:t>me</w:t>
            </w:r>
            <w:r w:rsidR="009B0A36" w:rsidRPr="00B105F8">
              <w:rPr>
                <w:sz w:val="20"/>
                <w:szCs w:val="20"/>
              </w:rPr>
              <w:t>n</w:t>
            </w:r>
            <w:r w:rsidRPr="00B105F8">
              <w:rPr>
                <w:sz w:val="20"/>
                <w:szCs w:val="20"/>
              </w:rPr>
              <w:t>tos analisados</w:t>
            </w:r>
            <w:r w:rsidRPr="00B105F8">
              <w:rPr>
                <w:b/>
                <w:sz w:val="20"/>
                <w:szCs w:val="20"/>
              </w:rPr>
              <w:t xml:space="preserve">. </w:t>
            </w:r>
          </w:p>
        </w:tc>
      </w:tr>
    </w:tbl>
    <w:p w14:paraId="4AE81362" w14:textId="77777777" w:rsidR="00C55672" w:rsidRPr="00B105F8" w:rsidRDefault="00C55672">
      <w:pPr>
        <w:rPr>
          <w:sz w:val="20"/>
          <w:szCs w:val="20"/>
        </w:rPr>
      </w:pPr>
    </w:p>
    <w:sectPr w:rsidR="00C55672" w:rsidRPr="00B105F8" w:rsidSect="0032315C">
      <w:headerReference w:type="default" r:id="rId11"/>
      <w:pgSz w:w="11910" w:h="16840"/>
      <w:pgMar w:top="3022" w:right="1278" w:bottom="1259" w:left="1162" w:header="708" w:footer="10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7C2DF" w14:textId="77777777" w:rsidR="001A6917" w:rsidRDefault="001A6917">
      <w:r>
        <w:separator/>
      </w:r>
    </w:p>
  </w:endnote>
  <w:endnote w:type="continuationSeparator" w:id="0">
    <w:p w14:paraId="6CF1AA3C" w14:textId="77777777" w:rsidR="001A6917" w:rsidRDefault="001A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B15E" w14:textId="77777777" w:rsidR="001A6917" w:rsidRDefault="00547378">
    <w:pPr>
      <w:pStyle w:val="Corpodetexto"/>
      <w:spacing w:line="14" w:lineRule="auto"/>
      <w:rPr>
        <w:sz w:val="20"/>
      </w:rPr>
    </w:pPr>
    <w:r>
      <w:rPr>
        <w:noProof/>
        <w:lang w:val="pt-BR" w:eastAsia="pt-BR" w:bidi="ar-SA"/>
      </w:rPr>
      <w:pict w14:anchorId="79D45C47">
        <v:group id="Group 4" o:spid="_x0000_s4100" style="position:absolute;margin-left:91.75pt;margin-top:793.4pt;width:428.15pt;height:4.45pt;z-index:-252670976;mso-position-horizontal-relative:page;mso-position-vertical-relative:page" coordorigin="1673,15496" coordsize="8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">
          <v:line id="Line 6" o:spid="_x0000_s4102" style="position:absolute;visibility:visible;mso-wrap-style:square" from="1673,15526" to="10235,15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JNJMQAAADaAAAADwAAAGRycy9kb3ducmV2LnhtbESP3WrCQBSE7wu+w3IEb4puKkUluooI&#10;gRYKpf6g3h2yxySYPRt215i+fbcgeDnMzDfMYtWZWrTkfGVZwdsoAUGcW11xoWC/y4YzED4ga6wt&#10;k4Jf8rBa9l4WmGp75x9qt6EQEcI+RQVlCE0qpc9LMuhHtiGO3sU6gyFKV0jt8B7hppbjJJlIgxXH&#10;hRIb2pSUX7c3o8Ac3w+344zCa3ZuD9fMnT6/vq1Sg363noMI1IVn+NH+0Aqm8H8l3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0k0kxAAAANoAAAAPAAAAAAAAAAAA&#10;AAAAAKECAABkcnMvZG93bnJldi54bWxQSwUGAAAAAAQABAD5AAAAkgMAAAAA&#10;" strokecolor="#612322" strokeweight="3pt"/>
          <v:line id="Line 5" o:spid="_x0000_s4101" style="position:absolute;visibility:visible;mso-wrap-style:square" from="1673,15578" to="10235,15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2KKL8AAADaAAAADwAAAGRycy9kb3ducmV2LnhtbERP3WrCMBS+F/YO4Qy8m+kGk9kZZXQU&#10;RkHEnwc4NGdNWXNSkqy2Pr25ELz8+P7X29F2YiAfWscKXhcZCOLa6ZYbBedT+fIBIkRkjZ1jUjBR&#10;gO3mabbGXLsLH2g4xkakEA45KjAx9rmUoTZkMSxcT5y4X+ctxgR9I7XHSwq3nXzLsqW02HJqMNhT&#10;Yaj+O/5bBdRNO4/NezXtV9+urApsi2ul1Px5/PoEEWmMD/Hd/aMVpK3pSroBcnM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w2KKL8AAADaAAAADwAAAAAAAAAAAAAAAACh&#10;AgAAZHJzL2Rvd25yZXYueG1sUEsFBgAAAAAEAAQA+QAAAI0DAAAAAA==&#10;" strokecolor="#612322" strokeweight=".72pt"/>
          <w10:wrap anchorx="page" anchory="page"/>
        </v:group>
      </w:pict>
    </w:r>
    <w:r>
      <w:rPr>
        <w:noProof/>
        <w:lang w:val="pt-BR" w:eastAsia="pt-BR" w:bidi="ar-SA"/>
      </w:rPr>
      <w:pict w14:anchorId="62E501C2">
        <v:shapetype id="_x0000_t202" coordsize="21600,21600" o:spt="202" path="m,l,21600r21600,l21600,xe">
          <v:stroke joinstyle="miter"/>
          <v:path gradientshapeok="t" o:connecttype="rect"/>
        </v:shapetype>
        <v:shape id="Text Box 3" o:spid="_x0000_s4099" type="#_x0000_t202" style="position:absolute;margin-left:463.15pt;margin-top:779.3pt;width:49.35pt;height:14.95pt;z-index:-25266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VL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" filled="f" stroked="f">
          <v:textbox style="mso-next-textbox:#Text Box 3" inset="0,0,0,0">
            <w:txbxContent>
              <w:p w14:paraId="429C9717" w14:textId="77777777" w:rsidR="001A6917" w:rsidRDefault="001A6917">
                <w:pPr>
                  <w:spacing w:before="20"/>
                  <w:ind w:left="20"/>
                  <w:rPr>
                    <w:rFonts w:ascii="Cambria" w:hAnsi="Cambria"/>
                  </w:rPr>
                </w:pPr>
                <w:r>
                  <w:rPr>
                    <w:rFonts w:ascii="Cambria" w:hAnsi="Cambria"/>
                  </w:rPr>
                  <w:t xml:space="preserve">Página </w:t>
                </w:r>
                <w:r w:rsidR="00294AB7">
                  <w:fldChar w:fldCharType="begin"/>
                </w:r>
                <w:r>
                  <w:rPr>
                    <w:rFonts w:ascii="Cambria" w:hAnsi="Cambria"/>
                  </w:rPr>
                  <w:instrText xml:space="preserve"> PAGE </w:instrText>
                </w:r>
                <w:r w:rsidR="00294AB7">
                  <w:fldChar w:fldCharType="separate"/>
                </w:r>
                <w:r w:rsidR="009C2E81">
                  <w:rPr>
                    <w:rFonts w:ascii="Cambria" w:hAnsi="Cambria"/>
                    <w:noProof/>
                  </w:rPr>
                  <w:t>3</w:t>
                </w:r>
                <w:r w:rsidR="00294AB7">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1DBD6" w14:textId="77777777" w:rsidR="001A6917" w:rsidRDefault="001A6917">
      <w:r>
        <w:separator/>
      </w:r>
    </w:p>
  </w:footnote>
  <w:footnote w:type="continuationSeparator" w:id="0">
    <w:p w14:paraId="7F03CFDA" w14:textId="77777777" w:rsidR="001A6917" w:rsidRDefault="001A6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AFC0" w14:textId="77777777" w:rsidR="00EA7508" w:rsidRDefault="00547378" w:rsidP="00EA7508">
    <w:pPr>
      <w:pStyle w:val="Cabealho"/>
    </w:pPr>
    <w:r>
      <w:rPr>
        <w:noProof/>
        <w:lang w:eastAsia="pt-BR"/>
      </w:rPr>
      <w:object w:dxaOrig="1440" w:dyaOrig="1440" w14:anchorId="6A9B9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8" type="#_x0000_t75" style="position:absolute;margin-left:0;margin-top:-8.45pt;width:39.5pt;height:44.55pt;z-index:-251657216;mso-position-horizontal:center;mso-position-horizontal-relative:margin" wrapcoords="-185 0 -185 21414 21600 21414 21600 0 -185 0">
          <v:imagedata r:id="rId1" o:title="" chromakey="#03fffe" blacklevel="-1966f"/>
          <w10:wrap anchorx="margin"/>
        </v:shape>
        <o:OLEObject Type="Embed" ProgID="PBrush" ShapeID="_x0000_s4108" DrawAspect="Content" ObjectID="_1695729066" r:id="rId2"/>
      </w:object>
    </w:r>
  </w:p>
  <w:p w14:paraId="577B386F" w14:textId="77777777" w:rsidR="00EA7508" w:rsidRDefault="00EA7508" w:rsidP="00EA7508">
    <w:pPr>
      <w:pStyle w:val="Cabealho"/>
    </w:pPr>
  </w:p>
  <w:p w14:paraId="2D30D271" w14:textId="77777777" w:rsidR="00EA7508" w:rsidRDefault="00EA7508" w:rsidP="00EA7508">
    <w:pPr>
      <w:pStyle w:val="Cabealho"/>
    </w:pPr>
  </w:p>
  <w:p w14:paraId="450603E7" w14:textId="77777777" w:rsidR="00EA7508" w:rsidRPr="007C4232" w:rsidRDefault="00EA7508" w:rsidP="00EA7508">
    <w:pPr>
      <w:pStyle w:val="Cabealho"/>
      <w:jc w:val="center"/>
      <w:rPr>
        <w:sz w:val="24"/>
        <w:szCs w:val="24"/>
      </w:rPr>
    </w:pPr>
    <w:r w:rsidRPr="007C4232">
      <w:rPr>
        <w:bCs/>
        <w:shadow/>
        <w:sz w:val="24"/>
        <w:szCs w:val="24"/>
      </w:rPr>
      <w:t>ESTADO DE RONDÔNIA</w:t>
    </w:r>
  </w:p>
  <w:p w14:paraId="12D0A05E" w14:textId="77777777" w:rsidR="00EA7508" w:rsidRPr="007C4232" w:rsidRDefault="00EA7508" w:rsidP="00EA7508">
    <w:pPr>
      <w:jc w:val="center"/>
      <w:rPr>
        <w:bCs/>
        <w:shadow/>
        <w:sz w:val="24"/>
        <w:szCs w:val="24"/>
      </w:rPr>
    </w:pPr>
    <w:r w:rsidRPr="007C4232">
      <w:rPr>
        <w:bCs/>
        <w:shadow/>
        <w:sz w:val="24"/>
        <w:szCs w:val="24"/>
      </w:rPr>
      <w:t>PREFEITURA MUNICIPAL DE PRIMAVERA DE RONDÔNIA</w:t>
    </w:r>
  </w:p>
  <w:p w14:paraId="68A4FBC1" w14:textId="77777777" w:rsidR="00EA7508" w:rsidRDefault="00EA7508" w:rsidP="00EA7508">
    <w:pPr>
      <w:pStyle w:val="Cabealho"/>
      <w:jc w:val="center"/>
      <w:rPr>
        <w:shadow/>
        <w:sz w:val="24"/>
        <w:szCs w:val="24"/>
      </w:rPr>
    </w:pPr>
    <w:r w:rsidRPr="007C4232">
      <w:rPr>
        <w:shadow/>
        <w:sz w:val="24"/>
        <w:szCs w:val="24"/>
      </w:rPr>
      <w:t>SECRETARIA MUNICIPAL DE SAÚDE</w:t>
    </w:r>
  </w:p>
  <w:p w14:paraId="7A7D8129" w14:textId="340AAE3F" w:rsidR="001A6917" w:rsidRDefault="00EA7508" w:rsidP="00EA7508">
    <w:pPr>
      <w:pStyle w:val="Cabealho"/>
      <w:jc w:val="center"/>
      <w:rPr>
        <w:shadow/>
        <w:sz w:val="24"/>
        <w:szCs w:val="24"/>
      </w:rPr>
    </w:pPr>
    <w:r>
      <w:rPr>
        <w:shadow/>
        <w:sz w:val="24"/>
        <w:szCs w:val="24"/>
      </w:rPr>
      <w:t>GESTÃO: 2021/2024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4812" w14:textId="77777777" w:rsidR="00EA7508" w:rsidRDefault="00547378" w:rsidP="00EA7508">
    <w:pPr>
      <w:pStyle w:val="Cabealho"/>
    </w:pPr>
    <w:r>
      <w:rPr>
        <w:noProof/>
        <w:lang w:eastAsia="pt-BR"/>
      </w:rPr>
      <w:object w:dxaOrig="1440" w:dyaOrig="1440" w14:anchorId="79962C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9" type="#_x0000_t75" style="position:absolute;margin-left:0;margin-top:-8.45pt;width:39.5pt;height:44.55pt;z-index:-251655168;mso-position-horizontal:center;mso-position-horizontal-relative:margin" wrapcoords="-185 0 -185 21414 21600 21414 21600 0 -185 0">
          <v:imagedata r:id="rId1" o:title="" chromakey="#03fffe" blacklevel="-1966f"/>
          <w10:wrap anchorx="margin"/>
        </v:shape>
        <o:OLEObject Type="Embed" ProgID="PBrush" ShapeID="_x0000_s4109" DrawAspect="Content" ObjectID="_1695729067" r:id="rId2"/>
      </w:object>
    </w:r>
  </w:p>
  <w:p w14:paraId="771CA7A3" w14:textId="77777777" w:rsidR="00EA7508" w:rsidRDefault="00EA7508" w:rsidP="00EA7508">
    <w:pPr>
      <w:pStyle w:val="Cabealho"/>
    </w:pPr>
  </w:p>
  <w:p w14:paraId="215814E6" w14:textId="77777777" w:rsidR="00EA7508" w:rsidRDefault="00EA7508" w:rsidP="00EA7508">
    <w:pPr>
      <w:pStyle w:val="Cabealho"/>
    </w:pPr>
  </w:p>
  <w:p w14:paraId="4B26789F" w14:textId="77777777" w:rsidR="00EA7508" w:rsidRPr="007C4232" w:rsidRDefault="00EA7508" w:rsidP="00EA7508">
    <w:pPr>
      <w:pStyle w:val="Cabealho"/>
      <w:jc w:val="center"/>
      <w:rPr>
        <w:sz w:val="24"/>
        <w:szCs w:val="24"/>
      </w:rPr>
    </w:pPr>
    <w:r w:rsidRPr="007C4232">
      <w:rPr>
        <w:bCs/>
        <w:shadow/>
        <w:sz w:val="24"/>
        <w:szCs w:val="24"/>
      </w:rPr>
      <w:t>ESTADO DE RONDÔNIA</w:t>
    </w:r>
  </w:p>
  <w:p w14:paraId="1DEE4707" w14:textId="77777777" w:rsidR="00EA7508" w:rsidRPr="007C4232" w:rsidRDefault="00EA7508" w:rsidP="00EA7508">
    <w:pPr>
      <w:jc w:val="center"/>
      <w:rPr>
        <w:bCs/>
        <w:shadow/>
        <w:sz w:val="24"/>
        <w:szCs w:val="24"/>
      </w:rPr>
    </w:pPr>
    <w:r w:rsidRPr="007C4232">
      <w:rPr>
        <w:bCs/>
        <w:shadow/>
        <w:sz w:val="24"/>
        <w:szCs w:val="24"/>
      </w:rPr>
      <w:t>PREFEITURA MUNICIPAL DE PRIMAVERA DE RONDÔNIA</w:t>
    </w:r>
  </w:p>
  <w:p w14:paraId="59279429" w14:textId="77777777" w:rsidR="00EA7508" w:rsidRDefault="00EA7508" w:rsidP="00EA7508">
    <w:pPr>
      <w:pStyle w:val="Cabealho"/>
      <w:jc w:val="center"/>
      <w:rPr>
        <w:shadow/>
        <w:sz w:val="24"/>
        <w:szCs w:val="24"/>
      </w:rPr>
    </w:pPr>
    <w:r w:rsidRPr="007C4232">
      <w:rPr>
        <w:shadow/>
        <w:sz w:val="24"/>
        <w:szCs w:val="24"/>
      </w:rPr>
      <w:t>SECRETARIA MUNICIPAL DE SAÚDE</w:t>
    </w:r>
  </w:p>
  <w:p w14:paraId="48F1DB8E" w14:textId="565273CC" w:rsidR="001A6917" w:rsidRDefault="00EA7508" w:rsidP="00EA7508">
    <w:pPr>
      <w:pStyle w:val="Cabealho"/>
      <w:jc w:val="center"/>
      <w:rPr>
        <w:sz w:val="20"/>
      </w:rPr>
    </w:pPr>
    <w:r>
      <w:rPr>
        <w:shadow/>
        <w:sz w:val="24"/>
        <w:szCs w:val="24"/>
      </w:rPr>
      <w:t>GESTÃO: 2021/2024</w:t>
    </w:r>
    <w:r w:rsidR="00547378">
      <w:rPr>
        <w:noProof/>
        <w:sz w:val="24"/>
        <w:lang w:val="pt-BR" w:eastAsia="pt-BR" w:bidi="ar-SA"/>
      </w:rPr>
      <w:pict w14:anchorId="57F5A6F2">
        <v:line id="Line 2" o:spid="_x0000_s4098" style="position:absolute;left:0;text-align:left;z-index:-2526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45pt,165.6pt" to="506.8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tMHAIAAEE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" strokeweight=".18419mm">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A23"/>
    <w:multiLevelType w:val="multilevel"/>
    <w:tmpl w:val="00A40C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6D48A7"/>
    <w:multiLevelType w:val="hybridMultilevel"/>
    <w:tmpl w:val="D9D09BEE"/>
    <w:lvl w:ilvl="0" w:tplc="8B28FC9C">
      <w:start w:val="15"/>
      <w:numFmt w:val="lowerLetter"/>
      <w:lvlText w:val="%1)"/>
      <w:lvlJc w:val="left"/>
      <w:pPr>
        <w:ind w:left="791" w:hanging="250"/>
      </w:pPr>
      <w:rPr>
        <w:rFonts w:ascii="Times New Roman" w:eastAsia="Times New Roman" w:hAnsi="Times New Roman" w:cs="Times New Roman" w:hint="default"/>
        <w:w w:val="100"/>
        <w:sz w:val="23"/>
        <w:szCs w:val="23"/>
        <w:lang w:val="pt-PT" w:eastAsia="pt-PT" w:bidi="pt-PT"/>
      </w:rPr>
    </w:lvl>
    <w:lvl w:ilvl="1" w:tplc="A18283D6">
      <w:numFmt w:val="bullet"/>
      <w:lvlText w:val="•"/>
      <w:lvlJc w:val="left"/>
      <w:pPr>
        <w:ind w:left="1720" w:hanging="250"/>
      </w:pPr>
      <w:rPr>
        <w:rFonts w:hint="default"/>
        <w:lang w:val="pt-PT" w:eastAsia="pt-PT" w:bidi="pt-PT"/>
      </w:rPr>
    </w:lvl>
    <w:lvl w:ilvl="2" w:tplc="0C62470C">
      <w:numFmt w:val="bullet"/>
      <w:lvlText w:val="•"/>
      <w:lvlJc w:val="left"/>
      <w:pPr>
        <w:ind w:left="2641" w:hanging="250"/>
      </w:pPr>
      <w:rPr>
        <w:rFonts w:hint="default"/>
        <w:lang w:val="pt-PT" w:eastAsia="pt-PT" w:bidi="pt-PT"/>
      </w:rPr>
    </w:lvl>
    <w:lvl w:ilvl="3" w:tplc="0A2236D0">
      <w:numFmt w:val="bullet"/>
      <w:lvlText w:val="•"/>
      <w:lvlJc w:val="left"/>
      <w:pPr>
        <w:ind w:left="3561" w:hanging="250"/>
      </w:pPr>
      <w:rPr>
        <w:rFonts w:hint="default"/>
        <w:lang w:val="pt-PT" w:eastAsia="pt-PT" w:bidi="pt-PT"/>
      </w:rPr>
    </w:lvl>
    <w:lvl w:ilvl="4" w:tplc="3EFCC2BC">
      <w:numFmt w:val="bullet"/>
      <w:lvlText w:val="•"/>
      <w:lvlJc w:val="left"/>
      <w:pPr>
        <w:ind w:left="4482" w:hanging="250"/>
      </w:pPr>
      <w:rPr>
        <w:rFonts w:hint="default"/>
        <w:lang w:val="pt-PT" w:eastAsia="pt-PT" w:bidi="pt-PT"/>
      </w:rPr>
    </w:lvl>
    <w:lvl w:ilvl="5" w:tplc="5248F774">
      <w:numFmt w:val="bullet"/>
      <w:lvlText w:val="•"/>
      <w:lvlJc w:val="left"/>
      <w:pPr>
        <w:ind w:left="5403" w:hanging="250"/>
      </w:pPr>
      <w:rPr>
        <w:rFonts w:hint="default"/>
        <w:lang w:val="pt-PT" w:eastAsia="pt-PT" w:bidi="pt-PT"/>
      </w:rPr>
    </w:lvl>
    <w:lvl w:ilvl="6" w:tplc="C0C6DCCA">
      <w:numFmt w:val="bullet"/>
      <w:lvlText w:val="•"/>
      <w:lvlJc w:val="left"/>
      <w:pPr>
        <w:ind w:left="6323" w:hanging="250"/>
      </w:pPr>
      <w:rPr>
        <w:rFonts w:hint="default"/>
        <w:lang w:val="pt-PT" w:eastAsia="pt-PT" w:bidi="pt-PT"/>
      </w:rPr>
    </w:lvl>
    <w:lvl w:ilvl="7" w:tplc="B142B336">
      <w:numFmt w:val="bullet"/>
      <w:lvlText w:val="•"/>
      <w:lvlJc w:val="left"/>
      <w:pPr>
        <w:ind w:left="7244" w:hanging="250"/>
      </w:pPr>
      <w:rPr>
        <w:rFonts w:hint="default"/>
        <w:lang w:val="pt-PT" w:eastAsia="pt-PT" w:bidi="pt-PT"/>
      </w:rPr>
    </w:lvl>
    <w:lvl w:ilvl="8" w:tplc="B0E23B12">
      <w:numFmt w:val="bullet"/>
      <w:lvlText w:val="•"/>
      <w:lvlJc w:val="left"/>
      <w:pPr>
        <w:ind w:left="8165" w:hanging="250"/>
      </w:pPr>
      <w:rPr>
        <w:rFonts w:hint="default"/>
        <w:lang w:val="pt-PT" w:eastAsia="pt-PT" w:bidi="pt-PT"/>
      </w:rPr>
    </w:lvl>
  </w:abstractNum>
  <w:abstractNum w:abstractNumId="2" w15:restartNumberingAfterBreak="0">
    <w:nsid w:val="091A5E9B"/>
    <w:multiLevelType w:val="multilevel"/>
    <w:tmpl w:val="95020C84"/>
    <w:lvl w:ilvl="0">
      <w:start w:val="1"/>
      <w:numFmt w:val="lowerLetter"/>
      <w:lvlText w:val="%1)"/>
      <w:lvlJc w:val="left"/>
      <w:pPr>
        <w:ind w:left="828" w:hanging="260"/>
      </w:pPr>
      <w:rPr>
        <w:rFonts w:hint="default"/>
        <w:b/>
        <w:bCs/>
        <w:w w:val="99"/>
        <w:lang w:val="pt-PT" w:eastAsia="pt-PT" w:bidi="pt-PT"/>
      </w:rPr>
    </w:lvl>
    <w:lvl w:ilvl="1">
      <w:start w:val="1"/>
      <w:numFmt w:val="decimal"/>
      <w:lvlText w:val="%2."/>
      <w:lvlJc w:val="left"/>
      <w:pPr>
        <w:ind w:left="569" w:hanging="286"/>
      </w:pPr>
      <w:rPr>
        <w:rFonts w:ascii="Times New Roman" w:eastAsia="Times New Roman" w:hAnsi="Times New Roman" w:cs="Times New Roman" w:hint="default"/>
        <w:spacing w:val="-15"/>
        <w:w w:val="99"/>
        <w:sz w:val="24"/>
        <w:szCs w:val="24"/>
        <w:lang w:val="pt-PT" w:eastAsia="pt-PT" w:bidi="pt-PT"/>
      </w:rPr>
    </w:lvl>
    <w:lvl w:ilvl="2">
      <w:start w:val="1"/>
      <w:numFmt w:val="decimal"/>
      <w:lvlText w:val="%2.%3."/>
      <w:lvlJc w:val="left"/>
      <w:pPr>
        <w:ind w:left="569" w:hanging="543"/>
      </w:pPr>
      <w:rPr>
        <w:rFonts w:ascii="Times New Roman" w:eastAsia="Times New Roman" w:hAnsi="Times New Roman" w:cs="Times New Roman" w:hint="default"/>
        <w:spacing w:val="-6"/>
        <w:w w:val="99"/>
        <w:sz w:val="24"/>
        <w:szCs w:val="24"/>
        <w:lang w:val="pt-PT" w:eastAsia="pt-PT" w:bidi="pt-PT"/>
      </w:rPr>
    </w:lvl>
    <w:lvl w:ilvl="3">
      <w:numFmt w:val="bullet"/>
      <w:lvlText w:val="•"/>
      <w:lvlJc w:val="left"/>
      <w:pPr>
        <w:ind w:left="2380" w:hanging="543"/>
      </w:pPr>
      <w:rPr>
        <w:rFonts w:hint="default"/>
        <w:lang w:val="pt-PT" w:eastAsia="pt-PT" w:bidi="pt-PT"/>
      </w:rPr>
    </w:lvl>
    <w:lvl w:ilvl="4">
      <w:numFmt w:val="bullet"/>
      <w:lvlText w:val="•"/>
      <w:lvlJc w:val="left"/>
      <w:pPr>
        <w:ind w:left="3473" w:hanging="543"/>
      </w:pPr>
      <w:rPr>
        <w:rFonts w:hint="default"/>
        <w:lang w:val="pt-PT" w:eastAsia="pt-PT" w:bidi="pt-PT"/>
      </w:rPr>
    </w:lvl>
    <w:lvl w:ilvl="5">
      <w:numFmt w:val="bullet"/>
      <w:lvlText w:val="•"/>
      <w:lvlJc w:val="left"/>
      <w:pPr>
        <w:ind w:left="4566" w:hanging="543"/>
      </w:pPr>
      <w:rPr>
        <w:rFonts w:hint="default"/>
        <w:lang w:val="pt-PT" w:eastAsia="pt-PT" w:bidi="pt-PT"/>
      </w:rPr>
    </w:lvl>
    <w:lvl w:ilvl="6">
      <w:numFmt w:val="bullet"/>
      <w:lvlText w:val="•"/>
      <w:lvlJc w:val="left"/>
      <w:pPr>
        <w:ind w:left="5660" w:hanging="543"/>
      </w:pPr>
      <w:rPr>
        <w:rFonts w:hint="default"/>
        <w:lang w:val="pt-PT" w:eastAsia="pt-PT" w:bidi="pt-PT"/>
      </w:rPr>
    </w:lvl>
    <w:lvl w:ilvl="7">
      <w:numFmt w:val="bullet"/>
      <w:lvlText w:val="•"/>
      <w:lvlJc w:val="left"/>
      <w:pPr>
        <w:ind w:left="6753" w:hanging="543"/>
      </w:pPr>
      <w:rPr>
        <w:rFonts w:hint="default"/>
        <w:lang w:val="pt-PT" w:eastAsia="pt-PT" w:bidi="pt-PT"/>
      </w:rPr>
    </w:lvl>
    <w:lvl w:ilvl="8">
      <w:numFmt w:val="bullet"/>
      <w:lvlText w:val="•"/>
      <w:lvlJc w:val="left"/>
      <w:pPr>
        <w:ind w:left="7846" w:hanging="543"/>
      </w:pPr>
      <w:rPr>
        <w:rFonts w:hint="default"/>
        <w:lang w:val="pt-PT" w:eastAsia="pt-PT" w:bidi="pt-PT"/>
      </w:rPr>
    </w:lvl>
  </w:abstractNum>
  <w:abstractNum w:abstractNumId="3" w15:restartNumberingAfterBreak="0">
    <w:nsid w:val="0B5B5CCB"/>
    <w:multiLevelType w:val="multilevel"/>
    <w:tmpl w:val="76644162"/>
    <w:lvl w:ilvl="0">
      <w:start w:val="13"/>
      <w:numFmt w:val="decimal"/>
      <w:lvlText w:val="%1"/>
      <w:lvlJc w:val="left"/>
      <w:pPr>
        <w:ind w:left="830" w:hanging="288"/>
      </w:pPr>
      <w:rPr>
        <w:rFonts w:hint="default"/>
        <w:w w:val="100"/>
        <w:highlight w:val="lightGray"/>
        <w:lang w:val="pt-PT" w:eastAsia="pt-PT" w:bidi="pt-PT"/>
      </w:rPr>
    </w:lvl>
    <w:lvl w:ilvl="1">
      <w:start w:val="1"/>
      <w:numFmt w:val="decimal"/>
      <w:lvlText w:val="%1.%2"/>
      <w:lvlJc w:val="left"/>
      <w:pPr>
        <w:ind w:left="1082" w:hanging="540"/>
      </w:pPr>
      <w:rPr>
        <w:rFonts w:hint="default"/>
        <w:spacing w:val="-4"/>
        <w:w w:val="99"/>
        <w:highlight w:val="lightGray"/>
        <w:lang w:val="pt-PT" w:eastAsia="pt-PT" w:bidi="pt-PT"/>
      </w:rPr>
    </w:lvl>
    <w:lvl w:ilvl="2">
      <w:numFmt w:val="bullet"/>
      <w:lvlText w:val="•"/>
      <w:lvlJc w:val="left"/>
      <w:pPr>
        <w:ind w:left="1080" w:hanging="540"/>
      </w:pPr>
      <w:rPr>
        <w:rFonts w:hint="default"/>
        <w:lang w:val="pt-PT" w:eastAsia="pt-PT" w:bidi="pt-PT"/>
      </w:rPr>
    </w:lvl>
    <w:lvl w:ilvl="3">
      <w:numFmt w:val="bullet"/>
      <w:lvlText w:val="•"/>
      <w:lvlJc w:val="left"/>
      <w:pPr>
        <w:ind w:left="2195" w:hanging="540"/>
      </w:pPr>
      <w:rPr>
        <w:rFonts w:hint="default"/>
        <w:lang w:val="pt-PT" w:eastAsia="pt-PT" w:bidi="pt-PT"/>
      </w:rPr>
    </w:lvl>
    <w:lvl w:ilvl="4">
      <w:numFmt w:val="bullet"/>
      <w:lvlText w:val="•"/>
      <w:lvlJc w:val="left"/>
      <w:pPr>
        <w:ind w:left="3311" w:hanging="540"/>
      </w:pPr>
      <w:rPr>
        <w:rFonts w:hint="default"/>
        <w:lang w:val="pt-PT" w:eastAsia="pt-PT" w:bidi="pt-PT"/>
      </w:rPr>
    </w:lvl>
    <w:lvl w:ilvl="5">
      <w:numFmt w:val="bullet"/>
      <w:lvlText w:val="•"/>
      <w:lvlJc w:val="left"/>
      <w:pPr>
        <w:ind w:left="4427" w:hanging="540"/>
      </w:pPr>
      <w:rPr>
        <w:rFonts w:hint="default"/>
        <w:lang w:val="pt-PT" w:eastAsia="pt-PT" w:bidi="pt-PT"/>
      </w:rPr>
    </w:lvl>
    <w:lvl w:ilvl="6">
      <w:numFmt w:val="bullet"/>
      <w:lvlText w:val="•"/>
      <w:lvlJc w:val="left"/>
      <w:pPr>
        <w:ind w:left="5543" w:hanging="540"/>
      </w:pPr>
      <w:rPr>
        <w:rFonts w:hint="default"/>
        <w:lang w:val="pt-PT" w:eastAsia="pt-PT" w:bidi="pt-PT"/>
      </w:rPr>
    </w:lvl>
    <w:lvl w:ilvl="7">
      <w:numFmt w:val="bullet"/>
      <w:lvlText w:val="•"/>
      <w:lvlJc w:val="left"/>
      <w:pPr>
        <w:ind w:left="6659" w:hanging="540"/>
      </w:pPr>
      <w:rPr>
        <w:rFonts w:hint="default"/>
        <w:lang w:val="pt-PT" w:eastAsia="pt-PT" w:bidi="pt-PT"/>
      </w:rPr>
    </w:lvl>
    <w:lvl w:ilvl="8">
      <w:numFmt w:val="bullet"/>
      <w:lvlText w:val="•"/>
      <w:lvlJc w:val="left"/>
      <w:pPr>
        <w:ind w:left="7774" w:hanging="540"/>
      </w:pPr>
      <w:rPr>
        <w:rFonts w:hint="default"/>
        <w:lang w:val="pt-PT" w:eastAsia="pt-PT" w:bidi="pt-PT"/>
      </w:rPr>
    </w:lvl>
  </w:abstractNum>
  <w:abstractNum w:abstractNumId="4" w15:restartNumberingAfterBreak="0">
    <w:nsid w:val="0F375BAE"/>
    <w:multiLevelType w:val="multilevel"/>
    <w:tmpl w:val="CF240EF4"/>
    <w:lvl w:ilvl="0">
      <w:start w:val="8"/>
      <w:numFmt w:val="none"/>
      <w:lvlText w:val="5."/>
      <w:lvlJc w:val="left"/>
      <w:pPr>
        <w:ind w:left="542" w:hanging="312"/>
      </w:pPr>
      <w:rPr>
        <w:rFonts w:ascii="Times New Roman" w:eastAsia="Times New Roman" w:hAnsi="Times New Roman" w:cs="Times New Roman" w:hint="default"/>
        <w:b/>
        <w:bCs/>
        <w:spacing w:val="-3"/>
        <w:w w:val="99"/>
        <w:sz w:val="24"/>
        <w:szCs w:val="24"/>
      </w:rPr>
    </w:lvl>
    <w:lvl w:ilvl="1">
      <w:start w:val="1"/>
      <w:numFmt w:val="decimal"/>
      <w:lvlText w:val="%1.%2."/>
      <w:lvlJc w:val="left"/>
      <w:pPr>
        <w:ind w:left="542" w:hanging="449"/>
      </w:pPr>
      <w:rPr>
        <w:rFonts w:ascii="Times New Roman" w:eastAsia="Times New Roman" w:hAnsi="Times New Roman" w:cs="Times New Roman" w:hint="default"/>
        <w:b/>
        <w:bCs/>
        <w:w w:val="100"/>
        <w:sz w:val="24"/>
        <w:szCs w:val="24"/>
      </w:rPr>
    </w:lvl>
    <w:lvl w:ilvl="2">
      <w:numFmt w:val="bullet"/>
      <w:lvlText w:val="•"/>
      <w:lvlJc w:val="left"/>
      <w:pPr>
        <w:ind w:left="2433" w:hanging="449"/>
      </w:pPr>
      <w:rPr>
        <w:rFonts w:hint="default"/>
      </w:rPr>
    </w:lvl>
    <w:lvl w:ilvl="3">
      <w:numFmt w:val="bullet"/>
      <w:lvlText w:val="•"/>
      <w:lvlJc w:val="left"/>
      <w:pPr>
        <w:ind w:left="3379" w:hanging="449"/>
      </w:pPr>
      <w:rPr>
        <w:rFonts w:hint="default"/>
      </w:rPr>
    </w:lvl>
    <w:lvl w:ilvl="4">
      <w:numFmt w:val="bullet"/>
      <w:lvlText w:val="•"/>
      <w:lvlJc w:val="left"/>
      <w:pPr>
        <w:ind w:left="4326" w:hanging="449"/>
      </w:pPr>
      <w:rPr>
        <w:rFonts w:hint="default"/>
      </w:rPr>
    </w:lvl>
    <w:lvl w:ilvl="5">
      <w:numFmt w:val="bullet"/>
      <w:lvlText w:val="•"/>
      <w:lvlJc w:val="left"/>
      <w:pPr>
        <w:ind w:left="5273" w:hanging="449"/>
      </w:pPr>
      <w:rPr>
        <w:rFonts w:hint="default"/>
      </w:rPr>
    </w:lvl>
    <w:lvl w:ilvl="6">
      <w:numFmt w:val="bullet"/>
      <w:lvlText w:val="•"/>
      <w:lvlJc w:val="left"/>
      <w:pPr>
        <w:ind w:left="6219" w:hanging="449"/>
      </w:pPr>
      <w:rPr>
        <w:rFonts w:hint="default"/>
      </w:rPr>
    </w:lvl>
    <w:lvl w:ilvl="7">
      <w:numFmt w:val="bullet"/>
      <w:lvlText w:val="•"/>
      <w:lvlJc w:val="left"/>
      <w:pPr>
        <w:ind w:left="7166" w:hanging="449"/>
      </w:pPr>
      <w:rPr>
        <w:rFonts w:hint="default"/>
      </w:rPr>
    </w:lvl>
    <w:lvl w:ilvl="8">
      <w:numFmt w:val="bullet"/>
      <w:lvlText w:val="•"/>
      <w:lvlJc w:val="left"/>
      <w:pPr>
        <w:ind w:left="8113" w:hanging="449"/>
      </w:pPr>
      <w:rPr>
        <w:rFonts w:hint="default"/>
      </w:rPr>
    </w:lvl>
  </w:abstractNum>
  <w:abstractNum w:abstractNumId="5" w15:restartNumberingAfterBreak="0">
    <w:nsid w:val="116C19E6"/>
    <w:multiLevelType w:val="hybridMultilevel"/>
    <w:tmpl w:val="65445130"/>
    <w:lvl w:ilvl="0" w:tplc="EB28F382">
      <w:start w:val="3"/>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15:restartNumberingAfterBreak="0">
    <w:nsid w:val="127A7B7F"/>
    <w:multiLevelType w:val="multilevel"/>
    <w:tmpl w:val="E048AB38"/>
    <w:lvl w:ilvl="0">
      <w:start w:val="1"/>
      <w:numFmt w:val="decimal"/>
      <w:lvlText w:val="%1"/>
      <w:lvlJc w:val="left"/>
      <w:pPr>
        <w:ind w:left="722" w:hanging="180"/>
      </w:pPr>
      <w:rPr>
        <w:rFonts w:ascii="Times New Roman" w:eastAsia="Times New Roman" w:hAnsi="Times New Roman" w:cs="Times New Roman" w:hint="default"/>
        <w:b/>
        <w:bCs/>
        <w:spacing w:val="-2"/>
        <w:w w:val="99"/>
        <w:sz w:val="24"/>
        <w:szCs w:val="24"/>
        <w:lang w:val="pt-PT" w:eastAsia="pt-PT" w:bidi="pt-PT"/>
      </w:rPr>
    </w:lvl>
    <w:lvl w:ilvl="1">
      <w:start w:val="1"/>
      <w:numFmt w:val="decimal"/>
      <w:lvlText w:val="%1.%2."/>
      <w:lvlJc w:val="left"/>
      <w:pPr>
        <w:ind w:left="1428" w:hanging="435"/>
      </w:pPr>
      <w:rPr>
        <w:rFonts w:ascii="Times New Roman" w:eastAsia="Times New Roman" w:hAnsi="Times New Roman" w:cs="Times New Roman" w:hint="default"/>
        <w:b/>
        <w:bCs/>
        <w:color w:val="auto"/>
        <w:w w:val="100"/>
        <w:sz w:val="24"/>
        <w:szCs w:val="24"/>
        <w:lang w:val="pt-PT" w:eastAsia="pt-PT" w:bidi="pt-PT"/>
      </w:rPr>
    </w:lvl>
    <w:lvl w:ilvl="2">
      <w:numFmt w:val="bullet"/>
      <w:lvlText w:val="•"/>
      <w:lvlJc w:val="left"/>
      <w:pPr>
        <w:ind w:left="1751" w:hanging="435"/>
      </w:pPr>
      <w:rPr>
        <w:rFonts w:hint="default"/>
        <w:lang w:val="pt-PT" w:eastAsia="pt-PT" w:bidi="pt-PT"/>
      </w:rPr>
    </w:lvl>
    <w:lvl w:ilvl="3">
      <w:numFmt w:val="bullet"/>
      <w:lvlText w:val="•"/>
      <w:lvlJc w:val="left"/>
      <w:pPr>
        <w:ind w:left="2783" w:hanging="435"/>
      </w:pPr>
      <w:rPr>
        <w:rFonts w:hint="default"/>
        <w:lang w:val="pt-PT" w:eastAsia="pt-PT" w:bidi="pt-PT"/>
      </w:rPr>
    </w:lvl>
    <w:lvl w:ilvl="4">
      <w:numFmt w:val="bullet"/>
      <w:lvlText w:val="•"/>
      <w:lvlJc w:val="left"/>
      <w:pPr>
        <w:ind w:left="3815" w:hanging="435"/>
      </w:pPr>
      <w:rPr>
        <w:rFonts w:hint="default"/>
        <w:lang w:val="pt-PT" w:eastAsia="pt-PT" w:bidi="pt-PT"/>
      </w:rPr>
    </w:lvl>
    <w:lvl w:ilvl="5">
      <w:numFmt w:val="bullet"/>
      <w:lvlText w:val="•"/>
      <w:lvlJc w:val="left"/>
      <w:pPr>
        <w:ind w:left="4847" w:hanging="435"/>
      </w:pPr>
      <w:rPr>
        <w:rFonts w:hint="default"/>
        <w:lang w:val="pt-PT" w:eastAsia="pt-PT" w:bidi="pt-PT"/>
      </w:rPr>
    </w:lvl>
    <w:lvl w:ilvl="6">
      <w:numFmt w:val="bullet"/>
      <w:lvlText w:val="•"/>
      <w:lvlJc w:val="left"/>
      <w:pPr>
        <w:ind w:left="5879" w:hanging="435"/>
      </w:pPr>
      <w:rPr>
        <w:rFonts w:hint="default"/>
        <w:lang w:val="pt-PT" w:eastAsia="pt-PT" w:bidi="pt-PT"/>
      </w:rPr>
    </w:lvl>
    <w:lvl w:ilvl="7">
      <w:numFmt w:val="bullet"/>
      <w:lvlText w:val="•"/>
      <w:lvlJc w:val="left"/>
      <w:pPr>
        <w:ind w:left="6910" w:hanging="435"/>
      </w:pPr>
      <w:rPr>
        <w:rFonts w:hint="default"/>
        <w:lang w:val="pt-PT" w:eastAsia="pt-PT" w:bidi="pt-PT"/>
      </w:rPr>
    </w:lvl>
    <w:lvl w:ilvl="8">
      <w:numFmt w:val="bullet"/>
      <w:lvlText w:val="•"/>
      <w:lvlJc w:val="left"/>
      <w:pPr>
        <w:ind w:left="7942" w:hanging="435"/>
      </w:pPr>
      <w:rPr>
        <w:rFonts w:hint="default"/>
        <w:lang w:val="pt-PT" w:eastAsia="pt-PT" w:bidi="pt-PT"/>
      </w:rPr>
    </w:lvl>
  </w:abstractNum>
  <w:abstractNum w:abstractNumId="7" w15:restartNumberingAfterBreak="0">
    <w:nsid w:val="17B94F5C"/>
    <w:multiLevelType w:val="hybridMultilevel"/>
    <w:tmpl w:val="B52CEF18"/>
    <w:lvl w:ilvl="0" w:tplc="220A2B4E">
      <w:start w:val="3"/>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15:restartNumberingAfterBreak="0">
    <w:nsid w:val="181F13FA"/>
    <w:multiLevelType w:val="multilevel"/>
    <w:tmpl w:val="A04AA528"/>
    <w:lvl w:ilvl="0">
      <w:start w:val="13"/>
      <w:numFmt w:val="decimal"/>
      <w:lvlText w:val="%1"/>
      <w:lvlJc w:val="left"/>
      <w:pPr>
        <w:ind w:left="1142" w:hanging="540"/>
      </w:pPr>
      <w:rPr>
        <w:rFonts w:hint="default"/>
        <w:lang w:val="pt-PT" w:eastAsia="pt-PT" w:bidi="pt-PT"/>
      </w:rPr>
    </w:lvl>
    <w:lvl w:ilvl="1">
      <w:start w:val="3"/>
      <w:numFmt w:val="decimal"/>
      <w:lvlText w:val="%1.%2."/>
      <w:lvlJc w:val="left"/>
      <w:pPr>
        <w:ind w:left="1142" w:hanging="540"/>
      </w:pPr>
      <w:rPr>
        <w:rFonts w:ascii="Times New Roman" w:eastAsia="Times New Roman" w:hAnsi="Times New Roman" w:cs="Times New Roman" w:hint="default"/>
        <w:b/>
        <w:bCs/>
        <w:spacing w:val="-4"/>
        <w:w w:val="99"/>
        <w:sz w:val="24"/>
        <w:szCs w:val="24"/>
        <w:lang w:val="pt-PT" w:eastAsia="pt-PT" w:bidi="pt-PT"/>
      </w:rPr>
    </w:lvl>
    <w:lvl w:ilvl="2">
      <w:numFmt w:val="bullet"/>
      <w:lvlText w:val=""/>
      <w:lvlJc w:val="left"/>
      <w:pPr>
        <w:ind w:left="1254" w:hanging="356"/>
      </w:pPr>
      <w:rPr>
        <w:rFonts w:ascii="Symbol" w:eastAsia="Symbol" w:hAnsi="Symbol" w:cs="Symbol" w:hint="default"/>
        <w:w w:val="100"/>
        <w:sz w:val="24"/>
        <w:szCs w:val="24"/>
        <w:lang w:val="pt-PT" w:eastAsia="pt-PT" w:bidi="pt-PT"/>
      </w:rPr>
    </w:lvl>
    <w:lvl w:ilvl="3">
      <w:numFmt w:val="bullet"/>
      <w:lvlText w:val="•"/>
      <w:lvlJc w:val="left"/>
      <w:pPr>
        <w:ind w:left="3203" w:hanging="356"/>
      </w:pPr>
      <w:rPr>
        <w:rFonts w:hint="default"/>
        <w:lang w:val="pt-PT" w:eastAsia="pt-PT" w:bidi="pt-PT"/>
      </w:rPr>
    </w:lvl>
    <w:lvl w:ilvl="4">
      <w:numFmt w:val="bullet"/>
      <w:lvlText w:val="•"/>
      <w:lvlJc w:val="left"/>
      <w:pPr>
        <w:ind w:left="4175" w:hanging="356"/>
      </w:pPr>
      <w:rPr>
        <w:rFonts w:hint="default"/>
        <w:lang w:val="pt-PT" w:eastAsia="pt-PT" w:bidi="pt-PT"/>
      </w:rPr>
    </w:lvl>
    <w:lvl w:ilvl="5">
      <w:numFmt w:val="bullet"/>
      <w:lvlText w:val="•"/>
      <w:lvlJc w:val="left"/>
      <w:pPr>
        <w:ind w:left="5147" w:hanging="356"/>
      </w:pPr>
      <w:rPr>
        <w:rFonts w:hint="default"/>
        <w:lang w:val="pt-PT" w:eastAsia="pt-PT" w:bidi="pt-PT"/>
      </w:rPr>
    </w:lvl>
    <w:lvl w:ilvl="6">
      <w:numFmt w:val="bullet"/>
      <w:lvlText w:val="•"/>
      <w:lvlJc w:val="left"/>
      <w:pPr>
        <w:ind w:left="6119" w:hanging="356"/>
      </w:pPr>
      <w:rPr>
        <w:rFonts w:hint="default"/>
        <w:lang w:val="pt-PT" w:eastAsia="pt-PT" w:bidi="pt-PT"/>
      </w:rPr>
    </w:lvl>
    <w:lvl w:ilvl="7">
      <w:numFmt w:val="bullet"/>
      <w:lvlText w:val="•"/>
      <w:lvlJc w:val="left"/>
      <w:pPr>
        <w:ind w:left="7090" w:hanging="356"/>
      </w:pPr>
      <w:rPr>
        <w:rFonts w:hint="default"/>
        <w:lang w:val="pt-PT" w:eastAsia="pt-PT" w:bidi="pt-PT"/>
      </w:rPr>
    </w:lvl>
    <w:lvl w:ilvl="8">
      <w:numFmt w:val="bullet"/>
      <w:lvlText w:val="•"/>
      <w:lvlJc w:val="left"/>
      <w:pPr>
        <w:ind w:left="8062" w:hanging="356"/>
      </w:pPr>
      <w:rPr>
        <w:rFonts w:hint="default"/>
        <w:lang w:val="pt-PT" w:eastAsia="pt-PT" w:bidi="pt-PT"/>
      </w:rPr>
    </w:lvl>
  </w:abstractNum>
  <w:abstractNum w:abstractNumId="9" w15:restartNumberingAfterBreak="0">
    <w:nsid w:val="1FA9531E"/>
    <w:multiLevelType w:val="multilevel"/>
    <w:tmpl w:val="CE1A438E"/>
    <w:lvl w:ilvl="0">
      <w:start w:val="7"/>
      <w:numFmt w:val="decimal"/>
      <w:lvlText w:val="%1"/>
      <w:lvlJc w:val="left"/>
      <w:pPr>
        <w:ind w:left="360" w:hanging="360"/>
      </w:pPr>
      <w:rPr>
        <w:rFonts w:hint="default"/>
      </w:rPr>
    </w:lvl>
    <w:lvl w:ilvl="1">
      <w:start w:val="2"/>
      <w:numFmt w:val="decimal"/>
      <w:lvlText w:val="%1.%2"/>
      <w:lvlJc w:val="left"/>
      <w:pPr>
        <w:ind w:left="453" w:hanging="360"/>
      </w:pPr>
      <w:rPr>
        <w:rFonts w:hint="default"/>
      </w:rPr>
    </w:lvl>
    <w:lvl w:ilvl="2">
      <w:start w:val="1"/>
      <w:numFmt w:val="decimal"/>
      <w:lvlText w:val="%1.%2.%3"/>
      <w:lvlJc w:val="left"/>
      <w:pPr>
        <w:ind w:left="906" w:hanging="720"/>
      </w:pPr>
      <w:rPr>
        <w:rFonts w:hint="default"/>
      </w:rPr>
    </w:lvl>
    <w:lvl w:ilvl="3">
      <w:start w:val="1"/>
      <w:numFmt w:val="decimal"/>
      <w:lvlText w:val="%1.%2.%3.%4"/>
      <w:lvlJc w:val="left"/>
      <w:pPr>
        <w:ind w:left="999" w:hanging="72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10" w15:restartNumberingAfterBreak="0">
    <w:nsid w:val="22097B82"/>
    <w:multiLevelType w:val="hybridMultilevel"/>
    <w:tmpl w:val="DCD8F93A"/>
    <w:lvl w:ilvl="0" w:tplc="BB506B22">
      <w:start w:val="1"/>
      <w:numFmt w:val="lowerLetter"/>
      <w:lvlText w:val="%1)"/>
      <w:lvlJc w:val="left"/>
      <w:pPr>
        <w:ind w:left="787" w:hanging="246"/>
      </w:pPr>
      <w:rPr>
        <w:rFonts w:ascii="Times New Roman" w:eastAsia="Times New Roman" w:hAnsi="Times New Roman" w:cs="Times New Roman" w:hint="default"/>
        <w:spacing w:val="-2"/>
        <w:w w:val="99"/>
        <w:sz w:val="24"/>
        <w:szCs w:val="24"/>
        <w:lang w:val="pt-PT" w:eastAsia="pt-PT" w:bidi="pt-PT"/>
      </w:rPr>
    </w:lvl>
    <w:lvl w:ilvl="1" w:tplc="7E0E4EFC">
      <w:numFmt w:val="bullet"/>
      <w:lvlText w:val="•"/>
      <w:lvlJc w:val="left"/>
      <w:pPr>
        <w:ind w:left="1702" w:hanging="246"/>
      </w:pPr>
      <w:rPr>
        <w:rFonts w:hint="default"/>
        <w:lang w:val="pt-PT" w:eastAsia="pt-PT" w:bidi="pt-PT"/>
      </w:rPr>
    </w:lvl>
    <w:lvl w:ilvl="2" w:tplc="7D3610D2">
      <w:numFmt w:val="bullet"/>
      <w:lvlText w:val="•"/>
      <w:lvlJc w:val="left"/>
      <w:pPr>
        <w:ind w:left="2625" w:hanging="246"/>
      </w:pPr>
      <w:rPr>
        <w:rFonts w:hint="default"/>
        <w:lang w:val="pt-PT" w:eastAsia="pt-PT" w:bidi="pt-PT"/>
      </w:rPr>
    </w:lvl>
    <w:lvl w:ilvl="3" w:tplc="B492B3E8">
      <w:numFmt w:val="bullet"/>
      <w:lvlText w:val="•"/>
      <w:lvlJc w:val="left"/>
      <w:pPr>
        <w:ind w:left="3547" w:hanging="246"/>
      </w:pPr>
      <w:rPr>
        <w:rFonts w:hint="default"/>
        <w:lang w:val="pt-PT" w:eastAsia="pt-PT" w:bidi="pt-PT"/>
      </w:rPr>
    </w:lvl>
    <w:lvl w:ilvl="4" w:tplc="6F56BD76">
      <w:numFmt w:val="bullet"/>
      <w:lvlText w:val="•"/>
      <w:lvlJc w:val="left"/>
      <w:pPr>
        <w:ind w:left="4470" w:hanging="246"/>
      </w:pPr>
      <w:rPr>
        <w:rFonts w:hint="default"/>
        <w:lang w:val="pt-PT" w:eastAsia="pt-PT" w:bidi="pt-PT"/>
      </w:rPr>
    </w:lvl>
    <w:lvl w:ilvl="5" w:tplc="C7E2AFCC">
      <w:numFmt w:val="bullet"/>
      <w:lvlText w:val="•"/>
      <w:lvlJc w:val="left"/>
      <w:pPr>
        <w:ind w:left="5393" w:hanging="246"/>
      </w:pPr>
      <w:rPr>
        <w:rFonts w:hint="default"/>
        <w:lang w:val="pt-PT" w:eastAsia="pt-PT" w:bidi="pt-PT"/>
      </w:rPr>
    </w:lvl>
    <w:lvl w:ilvl="6" w:tplc="C46C0314">
      <w:numFmt w:val="bullet"/>
      <w:lvlText w:val="•"/>
      <w:lvlJc w:val="left"/>
      <w:pPr>
        <w:ind w:left="6315" w:hanging="246"/>
      </w:pPr>
      <w:rPr>
        <w:rFonts w:hint="default"/>
        <w:lang w:val="pt-PT" w:eastAsia="pt-PT" w:bidi="pt-PT"/>
      </w:rPr>
    </w:lvl>
    <w:lvl w:ilvl="7" w:tplc="6988FE7C">
      <w:numFmt w:val="bullet"/>
      <w:lvlText w:val="•"/>
      <w:lvlJc w:val="left"/>
      <w:pPr>
        <w:ind w:left="7238" w:hanging="246"/>
      </w:pPr>
      <w:rPr>
        <w:rFonts w:hint="default"/>
        <w:lang w:val="pt-PT" w:eastAsia="pt-PT" w:bidi="pt-PT"/>
      </w:rPr>
    </w:lvl>
    <w:lvl w:ilvl="8" w:tplc="A01274FA">
      <w:numFmt w:val="bullet"/>
      <w:lvlText w:val="•"/>
      <w:lvlJc w:val="left"/>
      <w:pPr>
        <w:ind w:left="8161" w:hanging="246"/>
      </w:pPr>
      <w:rPr>
        <w:rFonts w:hint="default"/>
        <w:lang w:val="pt-PT" w:eastAsia="pt-PT" w:bidi="pt-PT"/>
      </w:rPr>
    </w:lvl>
  </w:abstractNum>
  <w:abstractNum w:abstractNumId="11" w15:restartNumberingAfterBreak="0">
    <w:nsid w:val="229C6A28"/>
    <w:multiLevelType w:val="hybridMultilevel"/>
    <w:tmpl w:val="9FB21560"/>
    <w:lvl w:ilvl="0" w:tplc="4FD2BBB4">
      <w:start w:val="1"/>
      <w:numFmt w:val="lowerLetter"/>
      <w:lvlText w:val="%1)"/>
      <w:lvlJc w:val="left"/>
      <w:pPr>
        <w:ind w:left="787" w:hanging="246"/>
      </w:pPr>
      <w:rPr>
        <w:rFonts w:ascii="Times New Roman" w:eastAsia="Times New Roman" w:hAnsi="Times New Roman" w:cs="Times New Roman" w:hint="default"/>
        <w:spacing w:val="-2"/>
        <w:w w:val="99"/>
        <w:sz w:val="24"/>
        <w:szCs w:val="24"/>
        <w:lang w:val="pt-PT" w:eastAsia="pt-PT" w:bidi="pt-PT"/>
      </w:rPr>
    </w:lvl>
    <w:lvl w:ilvl="1" w:tplc="8D9881B4">
      <w:numFmt w:val="bullet"/>
      <w:lvlText w:val=""/>
      <w:lvlJc w:val="left"/>
      <w:pPr>
        <w:ind w:left="1329" w:hanging="360"/>
      </w:pPr>
      <w:rPr>
        <w:rFonts w:ascii="Symbol" w:eastAsia="Symbol" w:hAnsi="Symbol" w:cs="Symbol" w:hint="default"/>
        <w:w w:val="100"/>
        <w:sz w:val="22"/>
        <w:szCs w:val="22"/>
        <w:lang w:val="pt-PT" w:eastAsia="pt-PT" w:bidi="pt-PT"/>
      </w:rPr>
    </w:lvl>
    <w:lvl w:ilvl="2" w:tplc="5C187998">
      <w:numFmt w:val="bullet"/>
      <w:lvlText w:val="•"/>
      <w:lvlJc w:val="left"/>
      <w:pPr>
        <w:ind w:left="2285" w:hanging="360"/>
      </w:pPr>
      <w:rPr>
        <w:rFonts w:hint="default"/>
        <w:lang w:val="pt-PT" w:eastAsia="pt-PT" w:bidi="pt-PT"/>
      </w:rPr>
    </w:lvl>
    <w:lvl w:ilvl="3" w:tplc="54DAAA42">
      <w:numFmt w:val="bullet"/>
      <w:lvlText w:val="•"/>
      <w:lvlJc w:val="left"/>
      <w:pPr>
        <w:ind w:left="3250" w:hanging="360"/>
      </w:pPr>
      <w:rPr>
        <w:rFonts w:hint="default"/>
        <w:lang w:val="pt-PT" w:eastAsia="pt-PT" w:bidi="pt-PT"/>
      </w:rPr>
    </w:lvl>
    <w:lvl w:ilvl="4" w:tplc="1A1CFF3A">
      <w:numFmt w:val="bullet"/>
      <w:lvlText w:val="•"/>
      <w:lvlJc w:val="left"/>
      <w:pPr>
        <w:ind w:left="4215" w:hanging="360"/>
      </w:pPr>
      <w:rPr>
        <w:rFonts w:hint="default"/>
        <w:lang w:val="pt-PT" w:eastAsia="pt-PT" w:bidi="pt-PT"/>
      </w:rPr>
    </w:lvl>
    <w:lvl w:ilvl="5" w:tplc="E0C2FB98">
      <w:numFmt w:val="bullet"/>
      <w:lvlText w:val="•"/>
      <w:lvlJc w:val="left"/>
      <w:pPr>
        <w:ind w:left="5180" w:hanging="360"/>
      </w:pPr>
      <w:rPr>
        <w:rFonts w:hint="default"/>
        <w:lang w:val="pt-PT" w:eastAsia="pt-PT" w:bidi="pt-PT"/>
      </w:rPr>
    </w:lvl>
    <w:lvl w:ilvl="6" w:tplc="7C1012C8">
      <w:numFmt w:val="bullet"/>
      <w:lvlText w:val="•"/>
      <w:lvlJc w:val="left"/>
      <w:pPr>
        <w:ind w:left="6145" w:hanging="360"/>
      </w:pPr>
      <w:rPr>
        <w:rFonts w:hint="default"/>
        <w:lang w:val="pt-PT" w:eastAsia="pt-PT" w:bidi="pt-PT"/>
      </w:rPr>
    </w:lvl>
    <w:lvl w:ilvl="7" w:tplc="DD30F5D6">
      <w:numFmt w:val="bullet"/>
      <w:lvlText w:val="•"/>
      <w:lvlJc w:val="left"/>
      <w:pPr>
        <w:ind w:left="7110" w:hanging="360"/>
      </w:pPr>
      <w:rPr>
        <w:rFonts w:hint="default"/>
        <w:lang w:val="pt-PT" w:eastAsia="pt-PT" w:bidi="pt-PT"/>
      </w:rPr>
    </w:lvl>
    <w:lvl w:ilvl="8" w:tplc="B162A0A2">
      <w:numFmt w:val="bullet"/>
      <w:lvlText w:val="•"/>
      <w:lvlJc w:val="left"/>
      <w:pPr>
        <w:ind w:left="8076" w:hanging="360"/>
      </w:pPr>
      <w:rPr>
        <w:rFonts w:hint="default"/>
        <w:lang w:val="pt-PT" w:eastAsia="pt-PT" w:bidi="pt-PT"/>
      </w:rPr>
    </w:lvl>
  </w:abstractNum>
  <w:abstractNum w:abstractNumId="12" w15:restartNumberingAfterBreak="0">
    <w:nsid w:val="24D52BD8"/>
    <w:multiLevelType w:val="multilevel"/>
    <w:tmpl w:val="63B45178"/>
    <w:lvl w:ilvl="0">
      <w:start w:val="12"/>
      <w:numFmt w:val="decimal"/>
      <w:lvlText w:val="%1."/>
      <w:lvlJc w:val="left"/>
      <w:pPr>
        <w:ind w:left="902" w:hanging="360"/>
      </w:pPr>
      <w:rPr>
        <w:rFonts w:hint="default"/>
        <w:highlight w:val="lightGray"/>
        <w:lang w:val="pt-PT" w:eastAsia="pt-PT" w:bidi="pt-PT"/>
      </w:rPr>
    </w:lvl>
    <w:lvl w:ilvl="1">
      <w:start w:val="1"/>
      <w:numFmt w:val="decimal"/>
      <w:lvlText w:val="%1.%2"/>
      <w:lvlJc w:val="left"/>
      <w:pPr>
        <w:ind w:left="1022" w:hanging="480"/>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2018" w:hanging="480"/>
      </w:pPr>
      <w:rPr>
        <w:rFonts w:hint="default"/>
        <w:lang w:val="pt-PT" w:eastAsia="pt-PT" w:bidi="pt-PT"/>
      </w:rPr>
    </w:lvl>
    <w:lvl w:ilvl="3">
      <w:numFmt w:val="bullet"/>
      <w:lvlText w:val="•"/>
      <w:lvlJc w:val="left"/>
      <w:pPr>
        <w:ind w:left="3016" w:hanging="480"/>
      </w:pPr>
      <w:rPr>
        <w:rFonts w:hint="default"/>
        <w:lang w:val="pt-PT" w:eastAsia="pt-PT" w:bidi="pt-PT"/>
      </w:rPr>
    </w:lvl>
    <w:lvl w:ilvl="4">
      <w:numFmt w:val="bullet"/>
      <w:lvlText w:val="•"/>
      <w:lvlJc w:val="left"/>
      <w:pPr>
        <w:ind w:left="4015" w:hanging="480"/>
      </w:pPr>
      <w:rPr>
        <w:rFonts w:hint="default"/>
        <w:lang w:val="pt-PT" w:eastAsia="pt-PT" w:bidi="pt-PT"/>
      </w:rPr>
    </w:lvl>
    <w:lvl w:ilvl="5">
      <w:numFmt w:val="bullet"/>
      <w:lvlText w:val="•"/>
      <w:lvlJc w:val="left"/>
      <w:pPr>
        <w:ind w:left="5013" w:hanging="480"/>
      </w:pPr>
      <w:rPr>
        <w:rFonts w:hint="default"/>
        <w:lang w:val="pt-PT" w:eastAsia="pt-PT" w:bidi="pt-PT"/>
      </w:rPr>
    </w:lvl>
    <w:lvl w:ilvl="6">
      <w:numFmt w:val="bullet"/>
      <w:lvlText w:val="•"/>
      <w:lvlJc w:val="left"/>
      <w:pPr>
        <w:ind w:left="6012" w:hanging="480"/>
      </w:pPr>
      <w:rPr>
        <w:rFonts w:hint="default"/>
        <w:lang w:val="pt-PT" w:eastAsia="pt-PT" w:bidi="pt-PT"/>
      </w:rPr>
    </w:lvl>
    <w:lvl w:ilvl="7">
      <w:numFmt w:val="bullet"/>
      <w:lvlText w:val="•"/>
      <w:lvlJc w:val="left"/>
      <w:pPr>
        <w:ind w:left="7010" w:hanging="480"/>
      </w:pPr>
      <w:rPr>
        <w:rFonts w:hint="default"/>
        <w:lang w:val="pt-PT" w:eastAsia="pt-PT" w:bidi="pt-PT"/>
      </w:rPr>
    </w:lvl>
    <w:lvl w:ilvl="8">
      <w:numFmt w:val="bullet"/>
      <w:lvlText w:val="•"/>
      <w:lvlJc w:val="left"/>
      <w:pPr>
        <w:ind w:left="8009" w:hanging="480"/>
      </w:pPr>
      <w:rPr>
        <w:rFonts w:hint="default"/>
        <w:lang w:val="pt-PT" w:eastAsia="pt-PT" w:bidi="pt-PT"/>
      </w:rPr>
    </w:lvl>
  </w:abstractNum>
  <w:abstractNum w:abstractNumId="13" w15:restartNumberingAfterBreak="0">
    <w:nsid w:val="2A582D1B"/>
    <w:multiLevelType w:val="hybridMultilevel"/>
    <w:tmpl w:val="22768C1E"/>
    <w:lvl w:ilvl="0" w:tplc="042AFA9A">
      <w:start w:val="1"/>
      <w:numFmt w:val="lowerLetter"/>
      <w:lvlText w:val="%1)"/>
      <w:lvlJc w:val="left"/>
      <w:pPr>
        <w:ind w:left="787" w:hanging="246"/>
      </w:pPr>
      <w:rPr>
        <w:rFonts w:ascii="Times New Roman" w:eastAsia="Times New Roman" w:hAnsi="Times New Roman" w:cs="Times New Roman" w:hint="default"/>
        <w:spacing w:val="-3"/>
        <w:w w:val="99"/>
        <w:sz w:val="24"/>
        <w:szCs w:val="24"/>
        <w:lang w:val="pt-PT" w:eastAsia="pt-PT" w:bidi="pt-PT"/>
      </w:rPr>
    </w:lvl>
    <w:lvl w:ilvl="1" w:tplc="8D0A35F0">
      <w:numFmt w:val="bullet"/>
      <w:lvlText w:val="•"/>
      <w:lvlJc w:val="left"/>
      <w:pPr>
        <w:ind w:left="1702" w:hanging="246"/>
      </w:pPr>
      <w:rPr>
        <w:rFonts w:hint="default"/>
        <w:lang w:val="pt-PT" w:eastAsia="pt-PT" w:bidi="pt-PT"/>
      </w:rPr>
    </w:lvl>
    <w:lvl w:ilvl="2" w:tplc="A0904B1E">
      <w:numFmt w:val="bullet"/>
      <w:lvlText w:val="•"/>
      <w:lvlJc w:val="left"/>
      <w:pPr>
        <w:ind w:left="2625" w:hanging="246"/>
      </w:pPr>
      <w:rPr>
        <w:rFonts w:hint="default"/>
        <w:lang w:val="pt-PT" w:eastAsia="pt-PT" w:bidi="pt-PT"/>
      </w:rPr>
    </w:lvl>
    <w:lvl w:ilvl="3" w:tplc="300830A4">
      <w:numFmt w:val="bullet"/>
      <w:lvlText w:val="•"/>
      <w:lvlJc w:val="left"/>
      <w:pPr>
        <w:ind w:left="3547" w:hanging="246"/>
      </w:pPr>
      <w:rPr>
        <w:rFonts w:hint="default"/>
        <w:lang w:val="pt-PT" w:eastAsia="pt-PT" w:bidi="pt-PT"/>
      </w:rPr>
    </w:lvl>
    <w:lvl w:ilvl="4" w:tplc="83F86698">
      <w:numFmt w:val="bullet"/>
      <w:lvlText w:val="•"/>
      <w:lvlJc w:val="left"/>
      <w:pPr>
        <w:ind w:left="4470" w:hanging="246"/>
      </w:pPr>
      <w:rPr>
        <w:rFonts w:hint="default"/>
        <w:lang w:val="pt-PT" w:eastAsia="pt-PT" w:bidi="pt-PT"/>
      </w:rPr>
    </w:lvl>
    <w:lvl w:ilvl="5" w:tplc="6AA01240">
      <w:numFmt w:val="bullet"/>
      <w:lvlText w:val="•"/>
      <w:lvlJc w:val="left"/>
      <w:pPr>
        <w:ind w:left="5393" w:hanging="246"/>
      </w:pPr>
      <w:rPr>
        <w:rFonts w:hint="default"/>
        <w:lang w:val="pt-PT" w:eastAsia="pt-PT" w:bidi="pt-PT"/>
      </w:rPr>
    </w:lvl>
    <w:lvl w:ilvl="6" w:tplc="76DEB474">
      <w:numFmt w:val="bullet"/>
      <w:lvlText w:val="•"/>
      <w:lvlJc w:val="left"/>
      <w:pPr>
        <w:ind w:left="6315" w:hanging="246"/>
      </w:pPr>
      <w:rPr>
        <w:rFonts w:hint="default"/>
        <w:lang w:val="pt-PT" w:eastAsia="pt-PT" w:bidi="pt-PT"/>
      </w:rPr>
    </w:lvl>
    <w:lvl w:ilvl="7" w:tplc="49B61EEA">
      <w:numFmt w:val="bullet"/>
      <w:lvlText w:val="•"/>
      <w:lvlJc w:val="left"/>
      <w:pPr>
        <w:ind w:left="7238" w:hanging="246"/>
      </w:pPr>
      <w:rPr>
        <w:rFonts w:hint="default"/>
        <w:lang w:val="pt-PT" w:eastAsia="pt-PT" w:bidi="pt-PT"/>
      </w:rPr>
    </w:lvl>
    <w:lvl w:ilvl="8" w:tplc="6E56403C">
      <w:numFmt w:val="bullet"/>
      <w:lvlText w:val="•"/>
      <w:lvlJc w:val="left"/>
      <w:pPr>
        <w:ind w:left="8161" w:hanging="246"/>
      </w:pPr>
      <w:rPr>
        <w:rFonts w:hint="default"/>
        <w:lang w:val="pt-PT" w:eastAsia="pt-PT" w:bidi="pt-PT"/>
      </w:rPr>
    </w:lvl>
  </w:abstractNum>
  <w:abstractNum w:abstractNumId="14" w15:restartNumberingAfterBreak="0">
    <w:nsid w:val="34387D26"/>
    <w:multiLevelType w:val="hybridMultilevel"/>
    <w:tmpl w:val="B812064C"/>
    <w:lvl w:ilvl="0" w:tplc="DE2844C8">
      <w:start w:val="1"/>
      <w:numFmt w:val="lowerLetter"/>
      <w:lvlText w:val="%1)"/>
      <w:lvlJc w:val="left"/>
      <w:pPr>
        <w:ind w:left="787" w:hanging="246"/>
      </w:pPr>
      <w:rPr>
        <w:rFonts w:ascii="Times New Roman" w:eastAsia="Times New Roman" w:hAnsi="Times New Roman" w:cs="Times New Roman" w:hint="default"/>
        <w:spacing w:val="-2"/>
        <w:w w:val="99"/>
        <w:sz w:val="24"/>
        <w:szCs w:val="24"/>
        <w:lang w:val="pt-PT" w:eastAsia="pt-PT" w:bidi="pt-PT"/>
      </w:rPr>
    </w:lvl>
    <w:lvl w:ilvl="1" w:tplc="FAF4EA0E">
      <w:numFmt w:val="bullet"/>
      <w:lvlText w:val="•"/>
      <w:lvlJc w:val="left"/>
      <w:pPr>
        <w:ind w:left="1702" w:hanging="246"/>
      </w:pPr>
      <w:rPr>
        <w:rFonts w:hint="default"/>
        <w:lang w:val="pt-PT" w:eastAsia="pt-PT" w:bidi="pt-PT"/>
      </w:rPr>
    </w:lvl>
    <w:lvl w:ilvl="2" w:tplc="CDEECE5A">
      <w:numFmt w:val="bullet"/>
      <w:lvlText w:val="•"/>
      <w:lvlJc w:val="left"/>
      <w:pPr>
        <w:ind w:left="2625" w:hanging="246"/>
      </w:pPr>
      <w:rPr>
        <w:rFonts w:hint="default"/>
        <w:lang w:val="pt-PT" w:eastAsia="pt-PT" w:bidi="pt-PT"/>
      </w:rPr>
    </w:lvl>
    <w:lvl w:ilvl="3" w:tplc="D6F05A9A">
      <w:numFmt w:val="bullet"/>
      <w:lvlText w:val="•"/>
      <w:lvlJc w:val="left"/>
      <w:pPr>
        <w:ind w:left="3547" w:hanging="246"/>
      </w:pPr>
      <w:rPr>
        <w:rFonts w:hint="default"/>
        <w:lang w:val="pt-PT" w:eastAsia="pt-PT" w:bidi="pt-PT"/>
      </w:rPr>
    </w:lvl>
    <w:lvl w:ilvl="4" w:tplc="3B9E7528">
      <w:numFmt w:val="bullet"/>
      <w:lvlText w:val="•"/>
      <w:lvlJc w:val="left"/>
      <w:pPr>
        <w:ind w:left="4470" w:hanging="246"/>
      </w:pPr>
      <w:rPr>
        <w:rFonts w:hint="default"/>
        <w:lang w:val="pt-PT" w:eastAsia="pt-PT" w:bidi="pt-PT"/>
      </w:rPr>
    </w:lvl>
    <w:lvl w:ilvl="5" w:tplc="0E925158">
      <w:numFmt w:val="bullet"/>
      <w:lvlText w:val="•"/>
      <w:lvlJc w:val="left"/>
      <w:pPr>
        <w:ind w:left="5393" w:hanging="246"/>
      </w:pPr>
      <w:rPr>
        <w:rFonts w:hint="default"/>
        <w:lang w:val="pt-PT" w:eastAsia="pt-PT" w:bidi="pt-PT"/>
      </w:rPr>
    </w:lvl>
    <w:lvl w:ilvl="6" w:tplc="FE9E9C40">
      <w:numFmt w:val="bullet"/>
      <w:lvlText w:val="•"/>
      <w:lvlJc w:val="left"/>
      <w:pPr>
        <w:ind w:left="6315" w:hanging="246"/>
      </w:pPr>
      <w:rPr>
        <w:rFonts w:hint="default"/>
        <w:lang w:val="pt-PT" w:eastAsia="pt-PT" w:bidi="pt-PT"/>
      </w:rPr>
    </w:lvl>
    <w:lvl w:ilvl="7" w:tplc="F2D44B9A">
      <w:numFmt w:val="bullet"/>
      <w:lvlText w:val="•"/>
      <w:lvlJc w:val="left"/>
      <w:pPr>
        <w:ind w:left="7238" w:hanging="246"/>
      </w:pPr>
      <w:rPr>
        <w:rFonts w:hint="default"/>
        <w:lang w:val="pt-PT" w:eastAsia="pt-PT" w:bidi="pt-PT"/>
      </w:rPr>
    </w:lvl>
    <w:lvl w:ilvl="8" w:tplc="C6E4AE0E">
      <w:numFmt w:val="bullet"/>
      <w:lvlText w:val="•"/>
      <w:lvlJc w:val="left"/>
      <w:pPr>
        <w:ind w:left="8161" w:hanging="246"/>
      </w:pPr>
      <w:rPr>
        <w:rFonts w:hint="default"/>
        <w:lang w:val="pt-PT" w:eastAsia="pt-PT" w:bidi="pt-PT"/>
      </w:rPr>
    </w:lvl>
  </w:abstractNum>
  <w:abstractNum w:abstractNumId="15" w15:restartNumberingAfterBreak="0">
    <w:nsid w:val="36355162"/>
    <w:multiLevelType w:val="hybridMultilevel"/>
    <w:tmpl w:val="B7E4586C"/>
    <w:lvl w:ilvl="0" w:tplc="942CD6A8">
      <w:start w:val="3"/>
      <w:numFmt w:val="decimal"/>
      <w:lvlText w:val="%1."/>
      <w:lvlJc w:val="left"/>
      <w:pPr>
        <w:ind w:left="798" w:hanging="240"/>
      </w:pPr>
      <w:rPr>
        <w:rFonts w:ascii="Times New Roman" w:eastAsia="Times New Roman" w:hAnsi="Times New Roman" w:cs="Times New Roman" w:hint="default"/>
        <w:b/>
        <w:bCs/>
        <w:spacing w:val="-3"/>
        <w:w w:val="99"/>
        <w:sz w:val="24"/>
        <w:szCs w:val="24"/>
        <w:lang w:val="pt-PT" w:eastAsia="pt-PT" w:bidi="pt-PT"/>
      </w:rPr>
    </w:lvl>
    <w:lvl w:ilvl="1" w:tplc="7BFA82EA">
      <w:numFmt w:val="bullet"/>
      <w:lvlText w:val="•"/>
      <w:lvlJc w:val="left"/>
      <w:pPr>
        <w:ind w:left="1720" w:hanging="240"/>
      </w:pPr>
      <w:rPr>
        <w:rFonts w:hint="default"/>
        <w:lang w:val="pt-PT" w:eastAsia="pt-PT" w:bidi="pt-PT"/>
      </w:rPr>
    </w:lvl>
    <w:lvl w:ilvl="2" w:tplc="F3301668">
      <w:numFmt w:val="bullet"/>
      <w:lvlText w:val="•"/>
      <w:lvlJc w:val="left"/>
      <w:pPr>
        <w:ind w:left="2641" w:hanging="240"/>
      </w:pPr>
      <w:rPr>
        <w:rFonts w:hint="default"/>
        <w:lang w:val="pt-PT" w:eastAsia="pt-PT" w:bidi="pt-PT"/>
      </w:rPr>
    </w:lvl>
    <w:lvl w:ilvl="3" w:tplc="FD184600">
      <w:numFmt w:val="bullet"/>
      <w:lvlText w:val="•"/>
      <w:lvlJc w:val="left"/>
      <w:pPr>
        <w:ind w:left="3561" w:hanging="240"/>
      </w:pPr>
      <w:rPr>
        <w:rFonts w:hint="default"/>
        <w:lang w:val="pt-PT" w:eastAsia="pt-PT" w:bidi="pt-PT"/>
      </w:rPr>
    </w:lvl>
    <w:lvl w:ilvl="4" w:tplc="CB9EEC26">
      <w:numFmt w:val="bullet"/>
      <w:lvlText w:val="•"/>
      <w:lvlJc w:val="left"/>
      <w:pPr>
        <w:ind w:left="4482" w:hanging="240"/>
      </w:pPr>
      <w:rPr>
        <w:rFonts w:hint="default"/>
        <w:lang w:val="pt-PT" w:eastAsia="pt-PT" w:bidi="pt-PT"/>
      </w:rPr>
    </w:lvl>
    <w:lvl w:ilvl="5" w:tplc="205231A2">
      <w:numFmt w:val="bullet"/>
      <w:lvlText w:val="•"/>
      <w:lvlJc w:val="left"/>
      <w:pPr>
        <w:ind w:left="5403" w:hanging="240"/>
      </w:pPr>
      <w:rPr>
        <w:rFonts w:hint="default"/>
        <w:lang w:val="pt-PT" w:eastAsia="pt-PT" w:bidi="pt-PT"/>
      </w:rPr>
    </w:lvl>
    <w:lvl w:ilvl="6" w:tplc="5C42A9CC">
      <w:numFmt w:val="bullet"/>
      <w:lvlText w:val="•"/>
      <w:lvlJc w:val="left"/>
      <w:pPr>
        <w:ind w:left="6323" w:hanging="240"/>
      </w:pPr>
      <w:rPr>
        <w:rFonts w:hint="default"/>
        <w:lang w:val="pt-PT" w:eastAsia="pt-PT" w:bidi="pt-PT"/>
      </w:rPr>
    </w:lvl>
    <w:lvl w:ilvl="7" w:tplc="9AB4534A">
      <w:numFmt w:val="bullet"/>
      <w:lvlText w:val="•"/>
      <w:lvlJc w:val="left"/>
      <w:pPr>
        <w:ind w:left="7244" w:hanging="240"/>
      </w:pPr>
      <w:rPr>
        <w:rFonts w:hint="default"/>
        <w:lang w:val="pt-PT" w:eastAsia="pt-PT" w:bidi="pt-PT"/>
      </w:rPr>
    </w:lvl>
    <w:lvl w:ilvl="8" w:tplc="C4044254">
      <w:numFmt w:val="bullet"/>
      <w:lvlText w:val="•"/>
      <w:lvlJc w:val="left"/>
      <w:pPr>
        <w:ind w:left="8165" w:hanging="240"/>
      </w:pPr>
      <w:rPr>
        <w:rFonts w:hint="default"/>
        <w:lang w:val="pt-PT" w:eastAsia="pt-PT" w:bidi="pt-PT"/>
      </w:rPr>
    </w:lvl>
  </w:abstractNum>
  <w:abstractNum w:abstractNumId="16" w15:restartNumberingAfterBreak="0">
    <w:nsid w:val="369C3C19"/>
    <w:multiLevelType w:val="hybridMultilevel"/>
    <w:tmpl w:val="AD10B266"/>
    <w:lvl w:ilvl="0" w:tplc="9460CF7C">
      <w:start w:val="308"/>
      <w:numFmt w:val="decimal"/>
      <w:lvlText w:val="%1"/>
      <w:lvlJc w:val="left"/>
      <w:pPr>
        <w:ind w:left="962" w:hanging="420"/>
      </w:pPr>
      <w:rPr>
        <w:rFonts w:hint="default"/>
        <w:highlight w:val="yellow"/>
        <w:lang w:val="pt-PT" w:eastAsia="pt-PT" w:bidi="pt-PT"/>
      </w:rPr>
    </w:lvl>
    <w:lvl w:ilvl="1" w:tplc="6F78C02A">
      <w:numFmt w:val="bullet"/>
      <w:lvlText w:val=""/>
      <w:lvlJc w:val="left"/>
      <w:pPr>
        <w:ind w:left="1262" w:hanging="360"/>
      </w:pPr>
      <w:rPr>
        <w:rFonts w:ascii="Symbol" w:eastAsia="Symbol" w:hAnsi="Symbol" w:cs="Symbol" w:hint="default"/>
        <w:w w:val="100"/>
        <w:sz w:val="22"/>
        <w:szCs w:val="22"/>
        <w:lang w:val="pt-PT" w:eastAsia="pt-PT" w:bidi="pt-PT"/>
      </w:rPr>
    </w:lvl>
    <w:lvl w:ilvl="2" w:tplc="B19658A4">
      <w:numFmt w:val="bullet"/>
      <w:lvlText w:val="•"/>
      <w:lvlJc w:val="left"/>
      <w:pPr>
        <w:ind w:left="2231" w:hanging="360"/>
      </w:pPr>
      <w:rPr>
        <w:rFonts w:hint="default"/>
        <w:lang w:val="pt-PT" w:eastAsia="pt-PT" w:bidi="pt-PT"/>
      </w:rPr>
    </w:lvl>
    <w:lvl w:ilvl="3" w:tplc="19486356">
      <w:numFmt w:val="bullet"/>
      <w:lvlText w:val="•"/>
      <w:lvlJc w:val="left"/>
      <w:pPr>
        <w:ind w:left="3203" w:hanging="360"/>
      </w:pPr>
      <w:rPr>
        <w:rFonts w:hint="default"/>
        <w:lang w:val="pt-PT" w:eastAsia="pt-PT" w:bidi="pt-PT"/>
      </w:rPr>
    </w:lvl>
    <w:lvl w:ilvl="4" w:tplc="384E8A82">
      <w:numFmt w:val="bullet"/>
      <w:lvlText w:val="•"/>
      <w:lvlJc w:val="left"/>
      <w:pPr>
        <w:ind w:left="4175" w:hanging="360"/>
      </w:pPr>
      <w:rPr>
        <w:rFonts w:hint="default"/>
        <w:lang w:val="pt-PT" w:eastAsia="pt-PT" w:bidi="pt-PT"/>
      </w:rPr>
    </w:lvl>
    <w:lvl w:ilvl="5" w:tplc="41746E54">
      <w:numFmt w:val="bullet"/>
      <w:lvlText w:val="•"/>
      <w:lvlJc w:val="left"/>
      <w:pPr>
        <w:ind w:left="5147" w:hanging="360"/>
      </w:pPr>
      <w:rPr>
        <w:rFonts w:hint="default"/>
        <w:lang w:val="pt-PT" w:eastAsia="pt-PT" w:bidi="pt-PT"/>
      </w:rPr>
    </w:lvl>
    <w:lvl w:ilvl="6" w:tplc="E50802CA">
      <w:numFmt w:val="bullet"/>
      <w:lvlText w:val="•"/>
      <w:lvlJc w:val="left"/>
      <w:pPr>
        <w:ind w:left="6119" w:hanging="360"/>
      </w:pPr>
      <w:rPr>
        <w:rFonts w:hint="default"/>
        <w:lang w:val="pt-PT" w:eastAsia="pt-PT" w:bidi="pt-PT"/>
      </w:rPr>
    </w:lvl>
    <w:lvl w:ilvl="7" w:tplc="6EBCC3DA">
      <w:numFmt w:val="bullet"/>
      <w:lvlText w:val="•"/>
      <w:lvlJc w:val="left"/>
      <w:pPr>
        <w:ind w:left="7090" w:hanging="360"/>
      </w:pPr>
      <w:rPr>
        <w:rFonts w:hint="default"/>
        <w:lang w:val="pt-PT" w:eastAsia="pt-PT" w:bidi="pt-PT"/>
      </w:rPr>
    </w:lvl>
    <w:lvl w:ilvl="8" w:tplc="200264CE">
      <w:numFmt w:val="bullet"/>
      <w:lvlText w:val="•"/>
      <w:lvlJc w:val="left"/>
      <w:pPr>
        <w:ind w:left="8062" w:hanging="360"/>
      </w:pPr>
      <w:rPr>
        <w:rFonts w:hint="default"/>
        <w:lang w:val="pt-PT" w:eastAsia="pt-PT" w:bidi="pt-PT"/>
      </w:rPr>
    </w:lvl>
  </w:abstractNum>
  <w:abstractNum w:abstractNumId="17" w15:restartNumberingAfterBreak="0">
    <w:nsid w:val="3AFB7565"/>
    <w:multiLevelType w:val="hybridMultilevel"/>
    <w:tmpl w:val="FDD22D42"/>
    <w:lvl w:ilvl="0" w:tplc="A81E155C">
      <w:start w:val="1"/>
      <w:numFmt w:val="lowerLetter"/>
      <w:lvlText w:val="%1)"/>
      <w:lvlJc w:val="left"/>
      <w:pPr>
        <w:ind w:left="769" w:hanging="228"/>
      </w:pPr>
      <w:rPr>
        <w:rFonts w:ascii="Times New Roman" w:eastAsia="Times New Roman" w:hAnsi="Times New Roman" w:cs="Times New Roman" w:hint="default"/>
        <w:w w:val="100"/>
        <w:sz w:val="22"/>
        <w:szCs w:val="22"/>
        <w:lang w:val="pt-PT" w:eastAsia="pt-PT" w:bidi="pt-PT"/>
      </w:rPr>
    </w:lvl>
    <w:lvl w:ilvl="1" w:tplc="E12E6014">
      <w:numFmt w:val="bullet"/>
      <w:lvlText w:val="•"/>
      <w:lvlJc w:val="left"/>
      <w:pPr>
        <w:ind w:left="1684" w:hanging="228"/>
      </w:pPr>
      <w:rPr>
        <w:rFonts w:hint="default"/>
        <w:lang w:val="pt-PT" w:eastAsia="pt-PT" w:bidi="pt-PT"/>
      </w:rPr>
    </w:lvl>
    <w:lvl w:ilvl="2" w:tplc="5F0813EE">
      <w:numFmt w:val="bullet"/>
      <w:lvlText w:val="•"/>
      <w:lvlJc w:val="left"/>
      <w:pPr>
        <w:ind w:left="2609" w:hanging="228"/>
      </w:pPr>
      <w:rPr>
        <w:rFonts w:hint="default"/>
        <w:lang w:val="pt-PT" w:eastAsia="pt-PT" w:bidi="pt-PT"/>
      </w:rPr>
    </w:lvl>
    <w:lvl w:ilvl="3" w:tplc="05502B7E">
      <w:numFmt w:val="bullet"/>
      <w:lvlText w:val="•"/>
      <w:lvlJc w:val="left"/>
      <w:pPr>
        <w:ind w:left="3533" w:hanging="228"/>
      </w:pPr>
      <w:rPr>
        <w:rFonts w:hint="default"/>
        <w:lang w:val="pt-PT" w:eastAsia="pt-PT" w:bidi="pt-PT"/>
      </w:rPr>
    </w:lvl>
    <w:lvl w:ilvl="4" w:tplc="ED6CF91A">
      <w:numFmt w:val="bullet"/>
      <w:lvlText w:val="•"/>
      <w:lvlJc w:val="left"/>
      <w:pPr>
        <w:ind w:left="4458" w:hanging="228"/>
      </w:pPr>
      <w:rPr>
        <w:rFonts w:hint="default"/>
        <w:lang w:val="pt-PT" w:eastAsia="pt-PT" w:bidi="pt-PT"/>
      </w:rPr>
    </w:lvl>
    <w:lvl w:ilvl="5" w:tplc="E074806C">
      <w:numFmt w:val="bullet"/>
      <w:lvlText w:val="•"/>
      <w:lvlJc w:val="left"/>
      <w:pPr>
        <w:ind w:left="5383" w:hanging="228"/>
      </w:pPr>
      <w:rPr>
        <w:rFonts w:hint="default"/>
        <w:lang w:val="pt-PT" w:eastAsia="pt-PT" w:bidi="pt-PT"/>
      </w:rPr>
    </w:lvl>
    <w:lvl w:ilvl="6" w:tplc="2436919C">
      <w:numFmt w:val="bullet"/>
      <w:lvlText w:val="•"/>
      <w:lvlJc w:val="left"/>
      <w:pPr>
        <w:ind w:left="6307" w:hanging="228"/>
      </w:pPr>
      <w:rPr>
        <w:rFonts w:hint="default"/>
        <w:lang w:val="pt-PT" w:eastAsia="pt-PT" w:bidi="pt-PT"/>
      </w:rPr>
    </w:lvl>
    <w:lvl w:ilvl="7" w:tplc="B4F0E4F8">
      <w:numFmt w:val="bullet"/>
      <w:lvlText w:val="•"/>
      <w:lvlJc w:val="left"/>
      <w:pPr>
        <w:ind w:left="7232" w:hanging="228"/>
      </w:pPr>
      <w:rPr>
        <w:rFonts w:hint="default"/>
        <w:lang w:val="pt-PT" w:eastAsia="pt-PT" w:bidi="pt-PT"/>
      </w:rPr>
    </w:lvl>
    <w:lvl w:ilvl="8" w:tplc="8F58D018">
      <w:numFmt w:val="bullet"/>
      <w:lvlText w:val="•"/>
      <w:lvlJc w:val="left"/>
      <w:pPr>
        <w:ind w:left="8157" w:hanging="228"/>
      </w:pPr>
      <w:rPr>
        <w:rFonts w:hint="default"/>
        <w:lang w:val="pt-PT" w:eastAsia="pt-PT" w:bidi="pt-PT"/>
      </w:rPr>
    </w:lvl>
  </w:abstractNum>
  <w:abstractNum w:abstractNumId="18" w15:restartNumberingAfterBreak="0">
    <w:nsid w:val="3C9312A9"/>
    <w:multiLevelType w:val="hybridMultilevel"/>
    <w:tmpl w:val="1C3A573E"/>
    <w:lvl w:ilvl="0" w:tplc="70D0792C">
      <w:start w:val="12"/>
      <w:numFmt w:val="lowerLetter"/>
      <w:lvlText w:val="%1)"/>
      <w:lvlJc w:val="left"/>
      <w:pPr>
        <w:ind w:left="798" w:hanging="199"/>
      </w:pPr>
      <w:rPr>
        <w:rFonts w:ascii="Times New Roman" w:eastAsia="Times New Roman" w:hAnsi="Times New Roman" w:cs="Times New Roman" w:hint="default"/>
        <w:w w:val="100"/>
        <w:sz w:val="23"/>
        <w:szCs w:val="23"/>
        <w:lang w:val="pt-PT" w:eastAsia="pt-PT" w:bidi="pt-PT"/>
      </w:rPr>
    </w:lvl>
    <w:lvl w:ilvl="1" w:tplc="08A0320C">
      <w:numFmt w:val="bullet"/>
      <w:lvlText w:val="•"/>
      <w:lvlJc w:val="left"/>
      <w:pPr>
        <w:ind w:left="1720" w:hanging="199"/>
      </w:pPr>
      <w:rPr>
        <w:rFonts w:hint="default"/>
        <w:lang w:val="pt-PT" w:eastAsia="pt-PT" w:bidi="pt-PT"/>
      </w:rPr>
    </w:lvl>
    <w:lvl w:ilvl="2" w:tplc="58647414">
      <w:numFmt w:val="bullet"/>
      <w:lvlText w:val="•"/>
      <w:lvlJc w:val="left"/>
      <w:pPr>
        <w:ind w:left="2641" w:hanging="199"/>
      </w:pPr>
      <w:rPr>
        <w:rFonts w:hint="default"/>
        <w:lang w:val="pt-PT" w:eastAsia="pt-PT" w:bidi="pt-PT"/>
      </w:rPr>
    </w:lvl>
    <w:lvl w:ilvl="3" w:tplc="AAA2A4BE">
      <w:numFmt w:val="bullet"/>
      <w:lvlText w:val="•"/>
      <w:lvlJc w:val="left"/>
      <w:pPr>
        <w:ind w:left="3561" w:hanging="199"/>
      </w:pPr>
      <w:rPr>
        <w:rFonts w:hint="default"/>
        <w:lang w:val="pt-PT" w:eastAsia="pt-PT" w:bidi="pt-PT"/>
      </w:rPr>
    </w:lvl>
    <w:lvl w:ilvl="4" w:tplc="74960EAE">
      <w:numFmt w:val="bullet"/>
      <w:lvlText w:val="•"/>
      <w:lvlJc w:val="left"/>
      <w:pPr>
        <w:ind w:left="4482" w:hanging="199"/>
      </w:pPr>
      <w:rPr>
        <w:rFonts w:hint="default"/>
        <w:lang w:val="pt-PT" w:eastAsia="pt-PT" w:bidi="pt-PT"/>
      </w:rPr>
    </w:lvl>
    <w:lvl w:ilvl="5" w:tplc="A4B8BEDA">
      <w:numFmt w:val="bullet"/>
      <w:lvlText w:val="•"/>
      <w:lvlJc w:val="left"/>
      <w:pPr>
        <w:ind w:left="5403" w:hanging="199"/>
      </w:pPr>
      <w:rPr>
        <w:rFonts w:hint="default"/>
        <w:lang w:val="pt-PT" w:eastAsia="pt-PT" w:bidi="pt-PT"/>
      </w:rPr>
    </w:lvl>
    <w:lvl w:ilvl="6" w:tplc="4A7CF6A8">
      <w:numFmt w:val="bullet"/>
      <w:lvlText w:val="•"/>
      <w:lvlJc w:val="left"/>
      <w:pPr>
        <w:ind w:left="6323" w:hanging="199"/>
      </w:pPr>
      <w:rPr>
        <w:rFonts w:hint="default"/>
        <w:lang w:val="pt-PT" w:eastAsia="pt-PT" w:bidi="pt-PT"/>
      </w:rPr>
    </w:lvl>
    <w:lvl w:ilvl="7" w:tplc="15582046">
      <w:numFmt w:val="bullet"/>
      <w:lvlText w:val="•"/>
      <w:lvlJc w:val="left"/>
      <w:pPr>
        <w:ind w:left="7244" w:hanging="199"/>
      </w:pPr>
      <w:rPr>
        <w:rFonts w:hint="default"/>
        <w:lang w:val="pt-PT" w:eastAsia="pt-PT" w:bidi="pt-PT"/>
      </w:rPr>
    </w:lvl>
    <w:lvl w:ilvl="8" w:tplc="86BAF58C">
      <w:numFmt w:val="bullet"/>
      <w:lvlText w:val="•"/>
      <w:lvlJc w:val="left"/>
      <w:pPr>
        <w:ind w:left="8165" w:hanging="199"/>
      </w:pPr>
      <w:rPr>
        <w:rFonts w:hint="default"/>
        <w:lang w:val="pt-PT" w:eastAsia="pt-PT" w:bidi="pt-PT"/>
      </w:rPr>
    </w:lvl>
  </w:abstractNum>
  <w:abstractNum w:abstractNumId="19" w15:restartNumberingAfterBreak="0">
    <w:nsid w:val="40E66634"/>
    <w:multiLevelType w:val="hybridMultilevel"/>
    <w:tmpl w:val="298AD7FC"/>
    <w:lvl w:ilvl="0" w:tplc="88F836D0">
      <w:start w:val="1"/>
      <w:numFmt w:val="lowerLetter"/>
      <w:lvlText w:val="%1)"/>
      <w:lvlJc w:val="left"/>
      <w:pPr>
        <w:ind w:left="786" w:hanging="245"/>
      </w:pPr>
      <w:rPr>
        <w:rFonts w:hint="default"/>
        <w:spacing w:val="-1"/>
        <w:w w:val="100"/>
        <w:lang w:val="pt-PT" w:eastAsia="pt-PT" w:bidi="pt-PT"/>
      </w:rPr>
    </w:lvl>
    <w:lvl w:ilvl="1" w:tplc="4EB62F94">
      <w:start w:val="1"/>
      <w:numFmt w:val="decimal"/>
      <w:lvlText w:val="%2."/>
      <w:lvlJc w:val="left"/>
      <w:pPr>
        <w:ind w:left="542" w:hanging="272"/>
      </w:pPr>
      <w:rPr>
        <w:rFonts w:ascii="Times New Roman" w:eastAsia="Times New Roman" w:hAnsi="Times New Roman" w:cs="Times New Roman" w:hint="default"/>
        <w:spacing w:val="-30"/>
        <w:w w:val="99"/>
        <w:sz w:val="24"/>
        <w:szCs w:val="24"/>
        <w:lang w:val="pt-PT" w:eastAsia="pt-PT" w:bidi="pt-PT"/>
      </w:rPr>
    </w:lvl>
    <w:lvl w:ilvl="2" w:tplc="8B5A7F1E">
      <w:numFmt w:val="bullet"/>
      <w:lvlText w:val="•"/>
      <w:lvlJc w:val="left"/>
      <w:pPr>
        <w:ind w:left="1260" w:hanging="272"/>
      </w:pPr>
      <w:rPr>
        <w:rFonts w:hint="default"/>
        <w:lang w:val="pt-PT" w:eastAsia="pt-PT" w:bidi="pt-PT"/>
      </w:rPr>
    </w:lvl>
    <w:lvl w:ilvl="3" w:tplc="465E16A6">
      <w:numFmt w:val="bullet"/>
      <w:lvlText w:val="•"/>
      <w:lvlJc w:val="left"/>
      <w:pPr>
        <w:ind w:left="2353" w:hanging="272"/>
      </w:pPr>
      <w:rPr>
        <w:rFonts w:hint="default"/>
        <w:lang w:val="pt-PT" w:eastAsia="pt-PT" w:bidi="pt-PT"/>
      </w:rPr>
    </w:lvl>
    <w:lvl w:ilvl="4" w:tplc="296207A4">
      <w:numFmt w:val="bullet"/>
      <w:lvlText w:val="•"/>
      <w:lvlJc w:val="left"/>
      <w:pPr>
        <w:ind w:left="3446" w:hanging="272"/>
      </w:pPr>
      <w:rPr>
        <w:rFonts w:hint="default"/>
        <w:lang w:val="pt-PT" w:eastAsia="pt-PT" w:bidi="pt-PT"/>
      </w:rPr>
    </w:lvl>
    <w:lvl w:ilvl="5" w:tplc="80604844">
      <w:numFmt w:val="bullet"/>
      <w:lvlText w:val="•"/>
      <w:lvlJc w:val="left"/>
      <w:pPr>
        <w:ind w:left="4539" w:hanging="272"/>
      </w:pPr>
      <w:rPr>
        <w:rFonts w:hint="default"/>
        <w:lang w:val="pt-PT" w:eastAsia="pt-PT" w:bidi="pt-PT"/>
      </w:rPr>
    </w:lvl>
    <w:lvl w:ilvl="6" w:tplc="AFF6ECD6">
      <w:numFmt w:val="bullet"/>
      <w:lvlText w:val="•"/>
      <w:lvlJc w:val="left"/>
      <w:pPr>
        <w:ind w:left="5633" w:hanging="272"/>
      </w:pPr>
      <w:rPr>
        <w:rFonts w:hint="default"/>
        <w:lang w:val="pt-PT" w:eastAsia="pt-PT" w:bidi="pt-PT"/>
      </w:rPr>
    </w:lvl>
    <w:lvl w:ilvl="7" w:tplc="52EA6138">
      <w:numFmt w:val="bullet"/>
      <w:lvlText w:val="•"/>
      <w:lvlJc w:val="left"/>
      <w:pPr>
        <w:ind w:left="6726" w:hanging="272"/>
      </w:pPr>
      <w:rPr>
        <w:rFonts w:hint="default"/>
        <w:lang w:val="pt-PT" w:eastAsia="pt-PT" w:bidi="pt-PT"/>
      </w:rPr>
    </w:lvl>
    <w:lvl w:ilvl="8" w:tplc="1B806B4A">
      <w:numFmt w:val="bullet"/>
      <w:lvlText w:val="•"/>
      <w:lvlJc w:val="left"/>
      <w:pPr>
        <w:ind w:left="7819" w:hanging="272"/>
      </w:pPr>
      <w:rPr>
        <w:rFonts w:hint="default"/>
        <w:lang w:val="pt-PT" w:eastAsia="pt-PT" w:bidi="pt-PT"/>
      </w:rPr>
    </w:lvl>
  </w:abstractNum>
  <w:abstractNum w:abstractNumId="20" w15:restartNumberingAfterBreak="0">
    <w:nsid w:val="411C0830"/>
    <w:multiLevelType w:val="hybridMultilevel"/>
    <w:tmpl w:val="B9DE00EC"/>
    <w:lvl w:ilvl="0" w:tplc="AD40F8CC">
      <w:start w:val="1"/>
      <w:numFmt w:val="lowerLetter"/>
      <w:lvlText w:val="%1)"/>
      <w:lvlJc w:val="left"/>
      <w:pPr>
        <w:ind w:left="787" w:hanging="246"/>
      </w:pPr>
      <w:rPr>
        <w:rFonts w:ascii="Times New Roman" w:eastAsia="Times New Roman" w:hAnsi="Times New Roman" w:cs="Times New Roman" w:hint="default"/>
        <w:spacing w:val="-2"/>
        <w:w w:val="99"/>
        <w:sz w:val="24"/>
        <w:szCs w:val="24"/>
        <w:lang w:val="pt-PT" w:eastAsia="pt-PT" w:bidi="pt-PT"/>
      </w:rPr>
    </w:lvl>
    <w:lvl w:ilvl="1" w:tplc="476C6C58">
      <w:numFmt w:val="bullet"/>
      <w:lvlText w:val="•"/>
      <w:lvlJc w:val="left"/>
      <w:pPr>
        <w:ind w:left="1702" w:hanging="246"/>
      </w:pPr>
      <w:rPr>
        <w:rFonts w:hint="default"/>
        <w:lang w:val="pt-PT" w:eastAsia="pt-PT" w:bidi="pt-PT"/>
      </w:rPr>
    </w:lvl>
    <w:lvl w:ilvl="2" w:tplc="EFD68D68">
      <w:numFmt w:val="bullet"/>
      <w:lvlText w:val="•"/>
      <w:lvlJc w:val="left"/>
      <w:pPr>
        <w:ind w:left="2625" w:hanging="246"/>
      </w:pPr>
      <w:rPr>
        <w:rFonts w:hint="default"/>
        <w:lang w:val="pt-PT" w:eastAsia="pt-PT" w:bidi="pt-PT"/>
      </w:rPr>
    </w:lvl>
    <w:lvl w:ilvl="3" w:tplc="5986C35A">
      <w:numFmt w:val="bullet"/>
      <w:lvlText w:val="•"/>
      <w:lvlJc w:val="left"/>
      <w:pPr>
        <w:ind w:left="3547" w:hanging="246"/>
      </w:pPr>
      <w:rPr>
        <w:rFonts w:hint="default"/>
        <w:lang w:val="pt-PT" w:eastAsia="pt-PT" w:bidi="pt-PT"/>
      </w:rPr>
    </w:lvl>
    <w:lvl w:ilvl="4" w:tplc="06CC0708">
      <w:numFmt w:val="bullet"/>
      <w:lvlText w:val="•"/>
      <w:lvlJc w:val="left"/>
      <w:pPr>
        <w:ind w:left="4470" w:hanging="246"/>
      </w:pPr>
      <w:rPr>
        <w:rFonts w:hint="default"/>
        <w:lang w:val="pt-PT" w:eastAsia="pt-PT" w:bidi="pt-PT"/>
      </w:rPr>
    </w:lvl>
    <w:lvl w:ilvl="5" w:tplc="0BBEDEE8">
      <w:numFmt w:val="bullet"/>
      <w:lvlText w:val="•"/>
      <w:lvlJc w:val="left"/>
      <w:pPr>
        <w:ind w:left="5393" w:hanging="246"/>
      </w:pPr>
      <w:rPr>
        <w:rFonts w:hint="default"/>
        <w:lang w:val="pt-PT" w:eastAsia="pt-PT" w:bidi="pt-PT"/>
      </w:rPr>
    </w:lvl>
    <w:lvl w:ilvl="6" w:tplc="2228D7CC">
      <w:numFmt w:val="bullet"/>
      <w:lvlText w:val="•"/>
      <w:lvlJc w:val="left"/>
      <w:pPr>
        <w:ind w:left="6315" w:hanging="246"/>
      </w:pPr>
      <w:rPr>
        <w:rFonts w:hint="default"/>
        <w:lang w:val="pt-PT" w:eastAsia="pt-PT" w:bidi="pt-PT"/>
      </w:rPr>
    </w:lvl>
    <w:lvl w:ilvl="7" w:tplc="2CC8785E">
      <w:numFmt w:val="bullet"/>
      <w:lvlText w:val="•"/>
      <w:lvlJc w:val="left"/>
      <w:pPr>
        <w:ind w:left="7238" w:hanging="246"/>
      </w:pPr>
      <w:rPr>
        <w:rFonts w:hint="default"/>
        <w:lang w:val="pt-PT" w:eastAsia="pt-PT" w:bidi="pt-PT"/>
      </w:rPr>
    </w:lvl>
    <w:lvl w:ilvl="8" w:tplc="212AC79E">
      <w:numFmt w:val="bullet"/>
      <w:lvlText w:val="•"/>
      <w:lvlJc w:val="left"/>
      <w:pPr>
        <w:ind w:left="8161" w:hanging="246"/>
      </w:pPr>
      <w:rPr>
        <w:rFonts w:hint="default"/>
        <w:lang w:val="pt-PT" w:eastAsia="pt-PT" w:bidi="pt-PT"/>
      </w:rPr>
    </w:lvl>
  </w:abstractNum>
  <w:abstractNum w:abstractNumId="21" w15:restartNumberingAfterBreak="0">
    <w:nsid w:val="446B7917"/>
    <w:multiLevelType w:val="hybridMultilevel"/>
    <w:tmpl w:val="786430F8"/>
    <w:lvl w:ilvl="0" w:tplc="E7B25F30">
      <w:numFmt w:val="bullet"/>
      <w:lvlText w:val=""/>
      <w:lvlJc w:val="left"/>
      <w:pPr>
        <w:ind w:left="902" w:hanging="360"/>
      </w:pPr>
      <w:rPr>
        <w:rFonts w:hint="default"/>
        <w:w w:val="100"/>
        <w:lang w:val="pt-PT" w:eastAsia="pt-PT" w:bidi="pt-PT"/>
      </w:rPr>
    </w:lvl>
    <w:lvl w:ilvl="1" w:tplc="1E228322">
      <w:numFmt w:val="bullet"/>
      <w:lvlText w:val="•"/>
      <w:lvlJc w:val="left"/>
      <w:pPr>
        <w:ind w:left="1810" w:hanging="360"/>
      </w:pPr>
      <w:rPr>
        <w:rFonts w:hint="default"/>
        <w:lang w:val="pt-PT" w:eastAsia="pt-PT" w:bidi="pt-PT"/>
      </w:rPr>
    </w:lvl>
    <w:lvl w:ilvl="2" w:tplc="3B5C9936">
      <w:numFmt w:val="bullet"/>
      <w:lvlText w:val="•"/>
      <w:lvlJc w:val="left"/>
      <w:pPr>
        <w:ind w:left="2721" w:hanging="360"/>
      </w:pPr>
      <w:rPr>
        <w:rFonts w:hint="default"/>
        <w:lang w:val="pt-PT" w:eastAsia="pt-PT" w:bidi="pt-PT"/>
      </w:rPr>
    </w:lvl>
    <w:lvl w:ilvl="3" w:tplc="37B80FB0">
      <w:numFmt w:val="bullet"/>
      <w:lvlText w:val="•"/>
      <w:lvlJc w:val="left"/>
      <w:pPr>
        <w:ind w:left="3631" w:hanging="360"/>
      </w:pPr>
      <w:rPr>
        <w:rFonts w:hint="default"/>
        <w:lang w:val="pt-PT" w:eastAsia="pt-PT" w:bidi="pt-PT"/>
      </w:rPr>
    </w:lvl>
    <w:lvl w:ilvl="4" w:tplc="225A2B02">
      <w:numFmt w:val="bullet"/>
      <w:lvlText w:val="•"/>
      <w:lvlJc w:val="left"/>
      <w:pPr>
        <w:ind w:left="4542" w:hanging="360"/>
      </w:pPr>
      <w:rPr>
        <w:rFonts w:hint="default"/>
        <w:lang w:val="pt-PT" w:eastAsia="pt-PT" w:bidi="pt-PT"/>
      </w:rPr>
    </w:lvl>
    <w:lvl w:ilvl="5" w:tplc="582CF374">
      <w:numFmt w:val="bullet"/>
      <w:lvlText w:val="•"/>
      <w:lvlJc w:val="left"/>
      <w:pPr>
        <w:ind w:left="5453" w:hanging="360"/>
      </w:pPr>
      <w:rPr>
        <w:rFonts w:hint="default"/>
        <w:lang w:val="pt-PT" w:eastAsia="pt-PT" w:bidi="pt-PT"/>
      </w:rPr>
    </w:lvl>
    <w:lvl w:ilvl="6" w:tplc="446A0E5C">
      <w:numFmt w:val="bullet"/>
      <w:lvlText w:val="•"/>
      <w:lvlJc w:val="left"/>
      <w:pPr>
        <w:ind w:left="6363" w:hanging="360"/>
      </w:pPr>
      <w:rPr>
        <w:rFonts w:hint="default"/>
        <w:lang w:val="pt-PT" w:eastAsia="pt-PT" w:bidi="pt-PT"/>
      </w:rPr>
    </w:lvl>
    <w:lvl w:ilvl="7" w:tplc="61D47EAC">
      <w:numFmt w:val="bullet"/>
      <w:lvlText w:val="•"/>
      <w:lvlJc w:val="left"/>
      <w:pPr>
        <w:ind w:left="7274" w:hanging="360"/>
      </w:pPr>
      <w:rPr>
        <w:rFonts w:hint="default"/>
        <w:lang w:val="pt-PT" w:eastAsia="pt-PT" w:bidi="pt-PT"/>
      </w:rPr>
    </w:lvl>
    <w:lvl w:ilvl="8" w:tplc="0422E306">
      <w:numFmt w:val="bullet"/>
      <w:lvlText w:val="•"/>
      <w:lvlJc w:val="left"/>
      <w:pPr>
        <w:ind w:left="8185" w:hanging="360"/>
      </w:pPr>
      <w:rPr>
        <w:rFonts w:hint="default"/>
        <w:lang w:val="pt-PT" w:eastAsia="pt-PT" w:bidi="pt-PT"/>
      </w:rPr>
    </w:lvl>
  </w:abstractNum>
  <w:abstractNum w:abstractNumId="22" w15:restartNumberingAfterBreak="0">
    <w:nsid w:val="46920DB1"/>
    <w:multiLevelType w:val="hybridMultilevel"/>
    <w:tmpl w:val="C8087478"/>
    <w:lvl w:ilvl="0" w:tplc="B694EE2E">
      <w:start w:val="1"/>
      <w:numFmt w:val="lowerLetter"/>
      <w:lvlText w:val="%1)"/>
      <w:lvlJc w:val="left"/>
      <w:pPr>
        <w:ind w:left="787" w:hanging="246"/>
      </w:pPr>
      <w:rPr>
        <w:rFonts w:ascii="Times New Roman" w:eastAsia="Times New Roman" w:hAnsi="Times New Roman" w:cs="Times New Roman" w:hint="default"/>
        <w:spacing w:val="-2"/>
        <w:w w:val="99"/>
        <w:sz w:val="24"/>
        <w:szCs w:val="24"/>
        <w:lang w:val="pt-PT" w:eastAsia="pt-PT" w:bidi="pt-PT"/>
      </w:rPr>
    </w:lvl>
    <w:lvl w:ilvl="1" w:tplc="1F60089C">
      <w:numFmt w:val="bullet"/>
      <w:lvlText w:val="•"/>
      <w:lvlJc w:val="left"/>
      <w:pPr>
        <w:ind w:left="1702" w:hanging="246"/>
      </w:pPr>
      <w:rPr>
        <w:rFonts w:hint="default"/>
        <w:lang w:val="pt-PT" w:eastAsia="pt-PT" w:bidi="pt-PT"/>
      </w:rPr>
    </w:lvl>
    <w:lvl w:ilvl="2" w:tplc="8A042AFE">
      <w:numFmt w:val="bullet"/>
      <w:lvlText w:val="•"/>
      <w:lvlJc w:val="left"/>
      <w:pPr>
        <w:ind w:left="2625" w:hanging="246"/>
      </w:pPr>
      <w:rPr>
        <w:rFonts w:hint="default"/>
        <w:lang w:val="pt-PT" w:eastAsia="pt-PT" w:bidi="pt-PT"/>
      </w:rPr>
    </w:lvl>
    <w:lvl w:ilvl="3" w:tplc="9AAA0FDA">
      <w:numFmt w:val="bullet"/>
      <w:lvlText w:val="•"/>
      <w:lvlJc w:val="left"/>
      <w:pPr>
        <w:ind w:left="3547" w:hanging="246"/>
      </w:pPr>
      <w:rPr>
        <w:rFonts w:hint="default"/>
        <w:lang w:val="pt-PT" w:eastAsia="pt-PT" w:bidi="pt-PT"/>
      </w:rPr>
    </w:lvl>
    <w:lvl w:ilvl="4" w:tplc="9DD21136">
      <w:numFmt w:val="bullet"/>
      <w:lvlText w:val="•"/>
      <w:lvlJc w:val="left"/>
      <w:pPr>
        <w:ind w:left="4470" w:hanging="246"/>
      </w:pPr>
      <w:rPr>
        <w:rFonts w:hint="default"/>
        <w:lang w:val="pt-PT" w:eastAsia="pt-PT" w:bidi="pt-PT"/>
      </w:rPr>
    </w:lvl>
    <w:lvl w:ilvl="5" w:tplc="9782FB54">
      <w:numFmt w:val="bullet"/>
      <w:lvlText w:val="•"/>
      <w:lvlJc w:val="left"/>
      <w:pPr>
        <w:ind w:left="5393" w:hanging="246"/>
      </w:pPr>
      <w:rPr>
        <w:rFonts w:hint="default"/>
        <w:lang w:val="pt-PT" w:eastAsia="pt-PT" w:bidi="pt-PT"/>
      </w:rPr>
    </w:lvl>
    <w:lvl w:ilvl="6" w:tplc="7DE2B60C">
      <w:numFmt w:val="bullet"/>
      <w:lvlText w:val="•"/>
      <w:lvlJc w:val="left"/>
      <w:pPr>
        <w:ind w:left="6315" w:hanging="246"/>
      </w:pPr>
      <w:rPr>
        <w:rFonts w:hint="default"/>
        <w:lang w:val="pt-PT" w:eastAsia="pt-PT" w:bidi="pt-PT"/>
      </w:rPr>
    </w:lvl>
    <w:lvl w:ilvl="7" w:tplc="572CA5B2">
      <w:numFmt w:val="bullet"/>
      <w:lvlText w:val="•"/>
      <w:lvlJc w:val="left"/>
      <w:pPr>
        <w:ind w:left="7238" w:hanging="246"/>
      </w:pPr>
      <w:rPr>
        <w:rFonts w:hint="default"/>
        <w:lang w:val="pt-PT" w:eastAsia="pt-PT" w:bidi="pt-PT"/>
      </w:rPr>
    </w:lvl>
    <w:lvl w:ilvl="8" w:tplc="453EA7C0">
      <w:numFmt w:val="bullet"/>
      <w:lvlText w:val="•"/>
      <w:lvlJc w:val="left"/>
      <w:pPr>
        <w:ind w:left="8161" w:hanging="246"/>
      </w:pPr>
      <w:rPr>
        <w:rFonts w:hint="default"/>
        <w:lang w:val="pt-PT" w:eastAsia="pt-PT" w:bidi="pt-PT"/>
      </w:rPr>
    </w:lvl>
  </w:abstractNum>
  <w:abstractNum w:abstractNumId="23" w15:restartNumberingAfterBreak="0">
    <w:nsid w:val="50080A4C"/>
    <w:multiLevelType w:val="singleLevel"/>
    <w:tmpl w:val="6C5C91F4"/>
    <w:lvl w:ilvl="0">
      <w:start w:val="1"/>
      <w:numFmt w:val="bullet"/>
      <w:lvlText w:val=""/>
      <w:lvlJc w:val="left"/>
      <w:pPr>
        <w:tabs>
          <w:tab w:val="num" w:pos="360"/>
        </w:tabs>
        <w:ind w:left="360" w:hanging="360"/>
      </w:pPr>
      <w:rPr>
        <w:rFonts w:ascii="Symbol" w:hAnsi="Symbol" w:hint="default"/>
        <w:color w:val="auto"/>
      </w:rPr>
    </w:lvl>
  </w:abstractNum>
  <w:abstractNum w:abstractNumId="24" w15:restartNumberingAfterBreak="0">
    <w:nsid w:val="54690733"/>
    <w:multiLevelType w:val="hybridMultilevel"/>
    <w:tmpl w:val="C6A8C70A"/>
    <w:lvl w:ilvl="0" w:tplc="77F46820">
      <w:start w:val="1"/>
      <w:numFmt w:val="lowerLetter"/>
      <w:lvlText w:val="%1)"/>
      <w:lvlJc w:val="left"/>
      <w:pPr>
        <w:ind w:left="769" w:hanging="228"/>
      </w:pPr>
      <w:rPr>
        <w:rFonts w:ascii="Times New Roman" w:eastAsia="Times New Roman" w:hAnsi="Times New Roman" w:cs="Times New Roman" w:hint="default"/>
        <w:w w:val="100"/>
        <w:sz w:val="22"/>
        <w:szCs w:val="22"/>
        <w:lang w:val="pt-PT" w:eastAsia="pt-PT" w:bidi="pt-PT"/>
      </w:rPr>
    </w:lvl>
    <w:lvl w:ilvl="1" w:tplc="0C8E1846">
      <w:numFmt w:val="bullet"/>
      <w:lvlText w:val="•"/>
      <w:lvlJc w:val="left"/>
      <w:pPr>
        <w:ind w:left="1684" w:hanging="228"/>
      </w:pPr>
      <w:rPr>
        <w:rFonts w:hint="default"/>
        <w:lang w:val="pt-PT" w:eastAsia="pt-PT" w:bidi="pt-PT"/>
      </w:rPr>
    </w:lvl>
    <w:lvl w:ilvl="2" w:tplc="BB62473E">
      <w:numFmt w:val="bullet"/>
      <w:lvlText w:val="•"/>
      <w:lvlJc w:val="left"/>
      <w:pPr>
        <w:ind w:left="2609" w:hanging="228"/>
      </w:pPr>
      <w:rPr>
        <w:rFonts w:hint="default"/>
        <w:lang w:val="pt-PT" w:eastAsia="pt-PT" w:bidi="pt-PT"/>
      </w:rPr>
    </w:lvl>
    <w:lvl w:ilvl="3" w:tplc="6966CA90">
      <w:numFmt w:val="bullet"/>
      <w:lvlText w:val="•"/>
      <w:lvlJc w:val="left"/>
      <w:pPr>
        <w:ind w:left="3533" w:hanging="228"/>
      </w:pPr>
      <w:rPr>
        <w:rFonts w:hint="default"/>
        <w:lang w:val="pt-PT" w:eastAsia="pt-PT" w:bidi="pt-PT"/>
      </w:rPr>
    </w:lvl>
    <w:lvl w:ilvl="4" w:tplc="9E00F75C">
      <w:numFmt w:val="bullet"/>
      <w:lvlText w:val="•"/>
      <w:lvlJc w:val="left"/>
      <w:pPr>
        <w:ind w:left="4458" w:hanging="228"/>
      </w:pPr>
      <w:rPr>
        <w:rFonts w:hint="default"/>
        <w:lang w:val="pt-PT" w:eastAsia="pt-PT" w:bidi="pt-PT"/>
      </w:rPr>
    </w:lvl>
    <w:lvl w:ilvl="5" w:tplc="3282FCE2">
      <w:numFmt w:val="bullet"/>
      <w:lvlText w:val="•"/>
      <w:lvlJc w:val="left"/>
      <w:pPr>
        <w:ind w:left="5383" w:hanging="228"/>
      </w:pPr>
      <w:rPr>
        <w:rFonts w:hint="default"/>
        <w:lang w:val="pt-PT" w:eastAsia="pt-PT" w:bidi="pt-PT"/>
      </w:rPr>
    </w:lvl>
    <w:lvl w:ilvl="6" w:tplc="EE9EB57A">
      <w:numFmt w:val="bullet"/>
      <w:lvlText w:val="•"/>
      <w:lvlJc w:val="left"/>
      <w:pPr>
        <w:ind w:left="6307" w:hanging="228"/>
      </w:pPr>
      <w:rPr>
        <w:rFonts w:hint="default"/>
        <w:lang w:val="pt-PT" w:eastAsia="pt-PT" w:bidi="pt-PT"/>
      </w:rPr>
    </w:lvl>
    <w:lvl w:ilvl="7" w:tplc="80EA26C6">
      <w:numFmt w:val="bullet"/>
      <w:lvlText w:val="•"/>
      <w:lvlJc w:val="left"/>
      <w:pPr>
        <w:ind w:left="7232" w:hanging="228"/>
      </w:pPr>
      <w:rPr>
        <w:rFonts w:hint="default"/>
        <w:lang w:val="pt-PT" w:eastAsia="pt-PT" w:bidi="pt-PT"/>
      </w:rPr>
    </w:lvl>
    <w:lvl w:ilvl="8" w:tplc="BEC4DC06">
      <w:numFmt w:val="bullet"/>
      <w:lvlText w:val="•"/>
      <w:lvlJc w:val="left"/>
      <w:pPr>
        <w:ind w:left="8157" w:hanging="228"/>
      </w:pPr>
      <w:rPr>
        <w:rFonts w:hint="default"/>
        <w:lang w:val="pt-PT" w:eastAsia="pt-PT" w:bidi="pt-PT"/>
      </w:rPr>
    </w:lvl>
  </w:abstractNum>
  <w:abstractNum w:abstractNumId="25" w15:restartNumberingAfterBreak="0">
    <w:nsid w:val="554F7A52"/>
    <w:multiLevelType w:val="hybridMultilevel"/>
    <w:tmpl w:val="B5ECD5C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B37953"/>
    <w:multiLevelType w:val="hybridMultilevel"/>
    <w:tmpl w:val="90B4DDA6"/>
    <w:lvl w:ilvl="0" w:tplc="D16A808C">
      <w:start w:val="2"/>
      <w:numFmt w:val="lowerLetter"/>
      <w:lvlText w:val="%1)"/>
      <w:lvlJc w:val="left"/>
      <w:pPr>
        <w:ind w:left="781" w:hanging="240"/>
      </w:pPr>
      <w:rPr>
        <w:rFonts w:ascii="Times New Roman" w:eastAsia="Times New Roman" w:hAnsi="Times New Roman" w:cs="Times New Roman" w:hint="default"/>
        <w:w w:val="100"/>
        <w:sz w:val="22"/>
        <w:szCs w:val="22"/>
        <w:lang w:val="pt-PT" w:eastAsia="pt-PT" w:bidi="pt-PT"/>
      </w:rPr>
    </w:lvl>
    <w:lvl w:ilvl="1" w:tplc="12989326">
      <w:numFmt w:val="bullet"/>
      <w:lvlText w:val="•"/>
      <w:lvlJc w:val="left"/>
      <w:pPr>
        <w:ind w:left="1702" w:hanging="240"/>
      </w:pPr>
      <w:rPr>
        <w:rFonts w:hint="default"/>
        <w:lang w:val="pt-PT" w:eastAsia="pt-PT" w:bidi="pt-PT"/>
      </w:rPr>
    </w:lvl>
    <w:lvl w:ilvl="2" w:tplc="AB98724E">
      <w:numFmt w:val="bullet"/>
      <w:lvlText w:val="•"/>
      <w:lvlJc w:val="left"/>
      <w:pPr>
        <w:ind w:left="2625" w:hanging="240"/>
      </w:pPr>
      <w:rPr>
        <w:rFonts w:hint="default"/>
        <w:lang w:val="pt-PT" w:eastAsia="pt-PT" w:bidi="pt-PT"/>
      </w:rPr>
    </w:lvl>
    <w:lvl w:ilvl="3" w:tplc="91447B5E">
      <w:numFmt w:val="bullet"/>
      <w:lvlText w:val="•"/>
      <w:lvlJc w:val="left"/>
      <w:pPr>
        <w:ind w:left="3547" w:hanging="240"/>
      </w:pPr>
      <w:rPr>
        <w:rFonts w:hint="default"/>
        <w:lang w:val="pt-PT" w:eastAsia="pt-PT" w:bidi="pt-PT"/>
      </w:rPr>
    </w:lvl>
    <w:lvl w:ilvl="4" w:tplc="4F8E8AA0">
      <w:numFmt w:val="bullet"/>
      <w:lvlText w:val="•"/>
      <w:lvlJc w:val="left"/>
      <w:pPr>
        <w:ind w:left="4470" w:hanging="240"/>
      </w:pPr>
      <w:rPr>
        <w:rFonts w:hint="default"/>
        <w:lang w:val="pt-PT" w:eastAsia="pt-PT" w:bidi="pt-PT"/>
      </w:rPr>
    </w:lvl>
    <w:lvl w:ilvl="5" w:tplc="B20E367C">
      <w:numFmt w:val="bullet"/>
      <w:lvlText w:val="•"/>
      <w:lvlJc w:val="left"/>
      <w:pPr>
        <w:ind w:left="5393" w:hanging="240"/>
      </w:pPr>
      <w:rPr>
        <w:rFonts w:hint="default"/>
        <w:lang w:val="pt-PT" w:eastAsia="pt-PT" w:bidi="pt-PT"/>
      </w:rPr>
    </w:lvl>
    <w:lvl w:ilvl="6" w:tplc="A68CBE0C">
      <w:numFmt w:val="bullet"/>
      <w:lvlText w:val="•"/>
      <w:lvlJc w:val="left"/>
      <w:pPr>
        <w:ind w:left="6315" w:hanging="240"/>
      </w:pPr>
      <w:rPr>
        <w:rFonts w:hint="default"/>
        <w:lang w:val="pt-PT" w:eastAsia="pt-PT" w:bidi="pt-PT"/>
      </w:rPr>
    </w:lvl>
    <w:lvl w:ilvl="7" w:tplc="52FC1238">
      <w:numFmt w:val="bullet"/>
      <w:lvlText w:val="•"/>
      <w:lvlJc w:val="left"/>
      <w:pPr>
        <w:ind w:left="7238" w:hanging="240"/>
      </w:pPr>
      <w:rPr>
        <w:rFonts w:hint="default"/>
        <w:lang w:val="pt-PT" w:eastAsia="pt-PT" w:bidi="pt-PT"/>
      </w:rPr>
    </w:lvl>
    <w:lvl w:ilvl="8" w:tplc="5A38B192">
      <w:numFmt w:val="bullet"/>
      <w:lvlText w:val="•"/>
      <w:lvlJc w:val="left"/>
      <w:pPr>
        <w:ind w:left="8161" w:hanging="240"/>
      </w:pPr>
      <w:rPr>
        <w:rFonts w:hint="default"/>
        <w:lang w:val="pt-PT" w:eastAsia="pt-PT" w:bidi="pt-PT"/>
      </w:rPr>
    </w:lvl>
  </w:abstractNum>
  <w:abstractNum w:abstractNumId="27" w15:restartNumberingAfterBreak="0">
    <w:nsid w:val="58C119F2"/>
    <w:multiLevelType w:val="multilevel"/>
    <w:tmpl w:val="C4266DFE"/>
    <w:lvl w:ilvl="0">
      <w:start w:val="12"/>
      <w:numFmt w:val="decimal"/>
      <w:lvlText w:val="%1"/>
      <w:lvlJc w:val="left"/>
      <w:pPr>
        <w:ind w:left="1082" w:hanging="540"/>
      </w:pPr>
      <w:rPr>
        <w:rFonts w:hint="default"/>
        <w:lang w:val="pt-PT" w:eastAsia="pt-PT" w:bidi="pt-PT"/>
      </w:rPr>
    </w:lvl>
    <w:lvl w:ilvl="1">
      <w:start w:val="3"/>
      <w:numFmt w:val="decimal"/>
      <w:lvlText w:val="%1.%2."/>
      <w:lvlJc w:val="left"/>
      <w:pPr>
        <w:ind w:left="1082" w:hanging="540"/>
      </w:pPr>
      <w:rPr>
        <w:rFonts w:ascii="Times New Roman" w:eastAsia="Times New Roman" w:hAnsi="Times New Roman" w:cs="Times New Roman" w:hint="default"/>
        <w:b/>
        <w:bCs/>
        <w:spacing w:val="-4"/>
        <w:w w:val="99"/>
        <w:sz w:val="24"/>
        <w:szCs w:val="24"/>
        <w:lang w:val="pt-PT" w:eastAsia="pt-PT" w:bidi="pt-PT"/>
      </w:rPr>
    </w:lvl>
    <w:lvl w:ilvl="2">
      <w:numFmt w:val="bullet"/>
      <w:lvlText w:val=""/>
      <w:lvlJc w:val="left"/>
      <w:pPr>
        <w:ind w:left="1254" w:hanging="356"/>
      </w:pPr>
      <w:rPr>
        <w:rFonts w:ascii="Symbol" w:eastAsia="Symbol" w:hAnsi="Symbol" w:cs="Symbol" w:hint="default"/>
        <w:w w:val="100"/>
        <w:sz w:val="24"/>
        <w:szCs w:val="24"/>
        <w:lang w:val="pt-PT" w:eastAsia="pt-PT" w:bidi="pt-PT"/>
      </w:rPr>
    </w:lvl>
    <w:lvl w:ilvl="3">
      <w:numFmt w:val="bullet"/>
      <w:lvlText w:val="•"/>
      <w:lvlJc w:val="left"/>
      <w:pPr>
        <w:ind w:left="3203" w:hanging="356"/>
      </w:pPr>
      <w:rPr>
        <w:rFonts w:hint="default"/>
        <w:lang w:val="pt-PT" w:eastAsia="pt-PT" w:bidi="pt-PT"/>
      </w:rPr>
    </w:lvl>
    <w:lvl w:ilvl="4">
      <w:numFmt w:val="bullet"/>
      <w:lvlText w:val="•"/>
      <w:lvlJc w:val="left"/>
      <w:pPr>
        <w:ind w:left="4175" w:hanging="356"/>
      </w:pPr>
      <w:rPr>
        <w:rFonts w:hint="default"/>
        <w:lang w:val="pt-PT" w:eastAsia="pt-PT" w:bidi="pt-PT"/>
      </w:rPr>
    </w:lvl>
    <w:lvl w:ilvl="5">
      <w:numFmt w:val="bullet"/>
      <w:lvlText w:val="•"/>
      <w:lvlJc w:val="left"/>
      <w:pPr>
        <w:ind w:left="5147" w:hanging="356"/>
      </w:pPr>
      <w:rPr>
        <w:rFonts w:hint="default"/>
        <w:lang w:val="pt-PT" w:eastAsia="pt-PT" w:bidi="pt-PT"/>
      </w:rPr>
    </w:lvl>
    <w:lvl w:ilvl="6">
      <w:numFmt w:val="bullet"/>
      <w:lvlText w:val="•"/>
      <w:lvlJc w:val="left"/>
      <w:pPr>
        <w:ind w:left="6119" w:hanging="356"/>
      </w:pPr>
      <w:rPr>
        <w:rFonts w:hint="default"/>
        <w:lang w:val="pt-PT" w:eastAsia="pt-PT" w:bidi="pt-PT"/>
      </w:rPr>
    </w:lvl>
    <w:lvl w:ilvl="7">
      <w:numFmt w:val="bullet"/>
      <w:lvlText w:val="•"/>
      <w:lvlJc w:val="left"/>
      <w:pPr>
        <w:ind w:left="7090" w:hanging="356"/>
      </w:pPr>
      <w:rPr>
        <w:rFonts w:hint="default"/>
        <w:lang w:val="pt-PT" w:eastAsia="pt-PT" w:bidi="pt-PT"/>
      </w:rPr>
    </w:lvl>
    <w:lvl w:ilvl="8">
      <w:numFmt w:val="bullet"/>
      <w:lvlText w:val="•"/>
      <w:lvlJc w:val="left"/>
      <w:pPr>
        <w:ind w:left="8062" w:hanging="356"/>
      </w:pPr>
      <w:rPr>
        <w:rFonts w:hint="default"/>
        <w:lang w:val="pt-PT" w:eastAsia="pt-PT" w:bidi="pt-PT"/>
      </w:rPr>
    </w:lvl>
  </w:abstractNum>
  <w:abstractNum w:abstractNumId="28" w15:restartNumberingAfterBreak="0">
    <w:nsid w:val="5A8A31EE"/>
    <w:multiLevelType w:val="hybridMultilevel"/>
    <w:tmpl w:val="872C18CE"/>
    <w:lvl w:ilvl="0" w:tplc="E9B8F400">
      <w:start w:val="6"/>
      <w:numFmt w:val="decimal"/>
      <w:lvlText w:val="%1"/>
      <w:lvlJc w:val="left"/>
      <w:pPr>
        <w:ind w:left="722" w:hanging="180"/>
      </w:pPr>
      <w:rPr>
        <w:rFonts w:hint="default"/>
        <w:spacing w:val="-3"/>
        <w:w w:val="99"/>
        <w:highlight w:val="lightGray"/>
        <w:lang w:val="pt-PT" w:eastAsia="pt-PT" w:bidi="pt-PT"/>
      </w:rPr>
    </w:lvl>
    <w:lvl w:ilvl="1" w:tplc="59187C40">
      <w:numFmt w:val="bullet"/>
      <w:lvlText w:val="•"/>
      <w:lvlJc w:val="left"/>
      <w:pPr>
        <w:ind w:left="1648" w:hanging="180"/>
      </w:pPr>
      <w:rPr>
        <w:rFonts w:hint="default"/>
        <w:lang w:val="pt-PT" w:eastAsia="pt-PT" w:bidi="pt-PT"/>
      </w:rPr>
    </w:lvl>
    <w:lvl w:ilvl="2" w:tplc="1842F146">
      <w:numFmt w:val="bullet"/>
      <w:lvlText w:val="•"/>
      <w:lvlJc w:val="left"/>
      <w:pPr>
        <w:ind w:left="2577" w:hanging="180"/>
      </w:pPr>
      <w:rPr>
        <w:rFonts w:hint="default"/>
        <w:lang w:val="pt-PT" w:eastAsia="pt-PT" w:bidi="pt-PT"/>
      </w:rPr>
    </w:lvl>
    <w:lvl w:ilvl="3" w:tplc="B91AC3B6">
      <w:numFmt w:val="bullet"/>
      <w:lvlText w:val="•"/>
      <w:lvlJc w:val="left"/>
      <w:pPr>
        <w:ind w:left="3505" w:hanging="180"/>
      </w:pPr>
      <w:rPr>
        <w:rFonts w:hint="default"/>
        <w:lang w:val="pt-PT" w:eastAsia="pt-PT" w:bidi="pt-PT"/>
      </w:rPr>
    </w:lvl>
    <w:lvl w:ilvl="4" w:tplc="954C2C34">
      <w:numFmt w:val="bullet"/>
      <w:lvlText w:val="•"/>
      <w:lvlJc w:val="left"/>
      <w:pPr>
        <w:ind w:left="4434" w:hanging="180"/>
      </w:pPr>
      <w:rPr>
        <w:rFonts w:hint="default"/>
        <w:lang w:val="pt-PT" w:eastAsia="pt-PT" w:bidi="pt-PT"/>
      </w:rPr>
    </w:lvl>
    <w:lvl w:ilvl="5" w:tplc="20C6970C">
      <w:numFmt w:val="bullet"/>
      <w:lvlText w:val="•"/>
      <w:lvlJc w:val="left"/>
      <w:pPr>
        <w:ind w:left="5363" w:hanging="180"/>
      </w:pPr>
      <w:rPr>
        <w:rFonts w:hint="default"/>
        <w:lang w:val="pt-PT" w:eastAsia="pt-PT" w:bidi="pt-PT"/>
      </w:rPr>
    </w:lvl>
    <w:lvl w:ilvl="6" w:tplc="13AAA770">
      <w:numFmt w:val="bullet"/>
      <w:lvlText w:val="•"/>
      <w:lvlJc w:val="left"/>
      <w:pPr>
        <w:ind w:left="6291" w:hanging="180"/>
      </w:pPr>
      <w:rPr>
        <w:rFonts w:hint="default"/>
        <w:lang w:val="pt-PT" w:eastAsia="pt-PT" w:bidi="pt-PT"/>
      </w:rPr>
    </w:lvl>
    <w:lvl w:ilvl="7" w:tplc="DC5EA4A4">
      <w:numFmt w:val="bullet"/>
      <w:lvlText w:val="•"/>
      <w:lvlJc w:val="left"/>
      <w:pPr>
        <w:ind w:left="7220" w:hanging="180"/>
      </w:pPr>
      <w:rPr>
        <w:rFonts w:hint="default"/>
        <w:lang w:val="pt-PT" w:eastAsia="pt-PT" w:bidi="pt-PT"/>
      </w:rPr>
    </w:lvl>
    <w:lvl w:ilvl="8" w:tplc="BA2E1254">
      <w:numFmt w:val="bullet"/>
      <w:lvlText w:val="•"/>
      <w:lvlJc w:val="left"/>
      <w:pPr>
        <w:ind w:left="8149" w:hanging="180"/>
      </w:pPr>
      <w:rPr>
        <w:rFonts w:hint="default"/>
        <w:lang w:val="pt-PT" w:eastAsia="pt-PT" w:bidi="pt-PT"/>
      </w:rPr>
    </w:lvl>
  </w:abstractNum>
  <w:abstractNum w:abstractNumId="29" w15:restartNumberingAfterBreak="0">
    <w:nsid w:val="5B674151"/>
    <w:multiLevelType w:val="hybridMultilevel"/>
    <w:tmpl w:val="EBE8CFC6"/>
    <w:lvl w:ilvl="0" w:tplc="9D72CC4A">
      <w:start w:val="1"/>
      <w:numFmt w:val="lowerLetter"/>
      <w:lvlText w:val="%1)"/>
      <w:lvlJc w:val="left"/>
      <w:pPr>
        <w:ind w:left="836" w:hanging="238"/>
      </w:pPr>
      <w:rPr>
        <w:rFonts w:ascii="Times New Roman" w:eastAsia="Times New Roman" w:hAnsi="Times New Roman" w:cs="Times New Roman" w:hint="default"/>
        <w:w w:val="100"/>
        <w:sz w:val="23"/>
        <w:szCs w:val="23"/>
        <w:lang w:val="pt-PT" w:eastAsia="pt-PT" w:bidi="pt-PT"/>
      </w:rPr>
    </w:lvl>
    <w:lvl w:ilvl="1" w:tplc="E0FA8428">
      <w:numFmt w:val="bullet"/>
      <w:lvlText w:val="•"/>
      <w:lvlJc w:val="left"/>
      <w:pPr>
        <w:ind w:left="1756" w:hanging="238"/>
      </w:pPr>
      <w:rPr>
        <w:rFonts w:hint="default"/>
        <w:lang w:val="pt-PT" w:eastAsia="pt-PT" w:bidi="pt-PT"/>
      </w:rPr>
    </w:lvl>
    <w:lvl w:ilvl="2" w:tplc="919EC8EE">
      <w:numFmt w:val="bullet"/>
      <w:lvlText w:val="•"/>
      <w:lvlJc w:val="left"/>
      <w:pPr>
        <w:ind w:left="2673" w:hanging="238"/>
      </w:pPr>
      <w:rPr>
        <w:rFonts w:hint="default"/>
        <w:lang w:val="pt-PT" w:eastAsia="pt-PT" w:bidi="pt-PT"/>
      </w:rPr>
    </w:lvl>
    <w:lvl w:ilvl="3" w:tplc="E230D67E">
      <w:numFmt w:val="bullet"/>
      <w:lvlText w:val="•"/>
      <w:lvlJc w:val="left"/>
      <w:pPr>
        <w:ind w:left="3589" w:hanging="238"/>
      </w:pPr>
      <w:rPr>
        <w:rFonts w:hint="default"/>
        <w:lang w:val="pt-PT" w:eastAsia="pt-PT" w:bidi="pt-PT"/>
      </w:rPr>
    </w:lvl>
    <w:lvl w:ilvl="4" w:tplc="4F5A8E9C">
      <w:numFmt w:val="bullet"/>
      <w:lvlText w:val="•"/>
      <w:lvlJc w:val="left"/>
      <w:pPr>
        <w:ind w:left="4506" w:hanging="238"/>
      </w:pPr>
      <w:rPr>
        <w:rFonts w:hint="default"/>
        <w:lang w:val="pt-PT" w:eastAsia="pt-PT" w:bidi="pt-PT"/>
      </w:rPr>
    </w:lvl>
    <w:lvl w:ilvl="5" w:tplc="9B884812">
      <w:numFmt w:val="bullet"/>
      <w:lvlText w:val="•"/>
      <w:lvlJc w:val="left"/>
      <w:pPr>
        <w:ind w:left="5423" w:hanging="238"/>
      </w:pPr>
      <w:rPr>
        <w:rFonts w:hint="default"/>
        <w:lang w:val="pt-PT" w:eastAsia="pt-PT" w:bidi="pt-PT"/>
      </w:rPr>
    </w:lvl>
    <w:lvl w:ilvl="6" w:tplc="2C12F910">
      <w:numFmt w:val="bullet"/>
      <w:lvlText w:val="•"/>
      <w:lvlJc w:val="left"/>
      <w:pPr>
        <w:ind w:left="6339" w:hanging="238"/>
      </w:pPr>
      <w:rPr>
        <w:rFonts w:hint="default"/>
        <w:lang w:val="pt-PT" w:eastAsia="pt-PT" w:bidi="pt-PT"/>
      </w:rPr>
    </w:lvl>
    <w:lvl w:ilvl="7" w:tplc="75524248">
      <w:numFmt w:val="bullet"/>
      <w:lvlText w:val="•"/>
      <w:lvlJc w:val="left"/>
      <w:pPr>
        <w:ind w:left="7256" w:hanging="238"/>
      </w:pPr>
      <w:rPr>
        <w:rFonts w:hint="default"/>
        <w:lang w:val="pt-PT" w:eastAsia="pt-PT" w:bidi="pt-PT"/>
      </w:rPr>
    </w:lvl>
    <w:lvl w:ilvl="8" w:tplc="228847E4">
      <w:numFmt w:val="bullet"/>
      <w:lvlText w:val="•"/>
      <w:lvlJc w:val="left"/>
      <w:pPr>
        <w:ind w:left="8173" w:hanging="238"/>
      </w:pPr>
      <w:rPr>
        <w:rFonts w:hint="default"/>
        <w:lang w:val="pt-PT" w:eastAsia="pt-PT" w:bidi="pt-PT"/>
      </w:rPr>
    </w:lvl>
  </w:abstractNum>
  <w:abstractNum w:abstractNumId="30" w15:restartNumberingAfterBreak="0">
    <w:nsid w:val="5F9B097D"/>
    <w:multiLevelType w:val="hybridMultilevel"/>
    <w:tmpl w:val="3E9AEAA8"/>
    <w:lvl w:ilvl="0" w:tplc="EA4AB8A4">
      <w:start w:val="1"/>
      <w:numFmt w:val="lowerLetter"/>
      <w:lvlText w:val="%1)"/>
      <w:lvlJc w:val="left"/>
      <w:pPr>
        <w:ind w:left="779" w:hanging="238"/>
      </w:pPr>
      <w:rPr>
        <w:rFonts w:ascii="Times New Roman" w:eastAsia="Times New Roman" w:hAnsi="Times New Roman" w:cs="Times New Roman" w:hint="default"/>
        <w:w w:val="100"/>
        <w:sz w:val="23"/>
        <w:szCs w:val="23"/>
        <w:lang w:val="pt-PT" w:eastAsia="pt-PT" w:bidi="pt-PT"/>
      </w:rPr>
    </w:lvl>
    <w:lvl w:ilvl="1" w:tplc="14823BDA">
      <w:numFmt w:val="bullet"/>
      <w:lvlText w:val="•"/>
      <w:lvlJc w:val="left"/>
      <w:pPr>
        <w:ind w:left="1702" w:hanging="238"/>
      </w:pPr>
      <w:rPr>
        <w:rFonts w:hint="default"/>
        <w:lang w:val="pt-PT" w:eastAsia="pt-PT" w:bidi="pt-PT"/>
      </w:rPr>
    </w:lvl>
    <w:lvl w:ilvl="2" w:tplc="A476EEB4">
      <w:numFmt w:val="bullet"/>
      <w:lvlText w:val="•"/>
      <w:lvlJc w:val="left"/>
      <w:pPr>
        <w:ind w:left="2625" w:hanging="238"/>
      </w:pPr>
      <w:rPr>
        <w:rFonts w:hint="default"/>
        <w:lang w:val="pt-PT" w:eastAsia="pt-PT" w:bidi="pt-PT"/>
      </w:rPr>
    </w:lvl>
    <w:lvl w:ilvl="3" w:tplc="0A828A40">
      <w:numFmt w:val="bullet"/>
      <w:lvlText w:val="•"/>
      <w:lvlJc w:val="left"/>
      <w:pPr>
        <w:ind w:left="3547" w:hanging="238"/>
      </w:pPr>
      <w:rPr>
        <w:rFonts w:hint="default"/>
        <w:lang w:val="pt-PT" w:eastAsia="pt-PT" w:bidi="pt-PT"/>
      </w:rPr>
    </w:lvl>
    <w:lvl w:ilvl="4" w:tplc="630C472E">
      <w:numFmt w:val="bullet"/>
      <w:lvlText w:val="•"/>
      <w:lvlJc w:val="left"/>
      <w:pPr>
        <w:ind w:left="4470" w:hanging="238"/>
      </w:pPr>
      <w:rPr>
        <w:rFonts w:hint="default"/>
        <w:lang w:val="pt-PT" w:eastAsia="pt-PT" w:bidi="pt-PT"/>
      </w:rPr>
    </w:lvl>
    <w:lvl w:ilvl="5" w:tplc="309ACB9C">
      <w:numFmt w:val="bullet"/>
      <w:lvlText w:val="•"/>
      <w:lvlJc w:val="left"/>
      <w:pPr>
        <w:ind w:left="5393" w:hanging="238"/>
      </w:pPr>
      <w:rPr>
        <w:rFonts w:hint="default"/>
        <w:lang w:val="pt-PT" w:eastAsia="pt-PT" w:bidi="pt-PT"/>
      </w:rPr>
    </w:lvl>
    <w:lvl w:ilvl="6" w:tplc="C05E79C2">
      <w:numFmt w:val="bullet"/>
      <w:lvlText w:val="•"/>
      <w:lvlJc w:val="left"/>
      <w:pPr>
        <w:ind w:left="6315" w:hanging="238"/>
      </w:pPr>
      <w:rPr>
        <w:rFonts w:hint="default"/>
        <w:lang w:val="pt-PT" w:eastAsia="pt-PT" w:bidi="pt-PT"/>
      </w:rPr>
    </w:lvl>
    <w:lvl w:ilvl="7" w:tplc="6754A2CE">
      <w:numFmt w:val="bullet"/>
      <w:lvlText w:val="•"/>
      <w:lvlJc w:val="left"/>
      <w:pPr>
        <w:ind w:left="7238" w:hanging="238"/>
      </w:pPr>
      <w:rPr>
        <w:rFonts w:hint="default"/>
        <w:lang w:val="pt-PT" w:eastAsia="pt-PT" w:bidi="pt-PT"/>
      </w:rPr>
    </w:lvl>
    <w:lvl w:ilvl="8" w:tplc="43E88E6C">
      <w:numFmt w:val="bullet"/>
      <w:lvlText w:val="•"/>
      <w:lvlJc w:val="left"/>
      <w:pPr>
        <w:ind w:left="8161" w:hanging="238"/>
      </w:pPr>
      <w:rPr>
        <w:rFonts w:hint="default"/>
        <w:lang w:val="pt-PT" w:eastAsia="pt-PT" w:bidi="pt-PT"/>
      </w:rPr>
    </w:lvl>
  </w:abstractNum>
  <w:abstractNum w:abstractNumId="31" w15:restartNumberingAfterBreak="0">
    <w:nsid w:val="62912B1A"/>
    <w:multiLevelType w:val="hybridMultilevel"/>
    <w:tmpl w:val="A02AF1C2"/>
    <w:lvl w:ilvl="0" w:tplc="356E2BBE">
      <w:start w:val="8"/>
      <w:numFmt w:val="lowerLetter"/>
      <w:lvlText w:val="%1)"/>
      <w:lvlJc w:val="left"/>
      <w:pPr>
        <w:ind w:left="791" w:hanging="250"/>
      </w:pPr>
      <w:rPr>
        <w:rFonts w:ascii="Times New Roman" w:eastAsia="Times New Roman" w:hAnsi="Times New Roman" w:cs="Times New Roman" w:hint="default"/>
        <w:w w:val="100"/>
        <w:sz w:val="23"/>
        <w:szCs w:val="23"/>
        <w:lang w:val="pt-PT" w:eastAsia="pt-PT" w:bidi="pt-PT"/>
      </w:rPr>
    </w:lvl>
    <w:lvl w:ilvl="1" w:tplc="5F7C6B04">
      <w:numFmt w:val="bullet"/>
      <w:lvlText w:val="•"/>
      <w:lvlJc w:val="left"/>
      <w:pPr>
        <w:ind w:left="1720" w:hanging="250"/>
      </w:pPr>
      <w:rPr>
        <w:rFonts w:hint="default"/>
        <w:lang w:val="pt-PT" w:eastAsia="pt-PT" w:bidi="pt-PT"/>
      </w:rPr>
    </w:lvl>
    <w:lvl w:ilvl="2" w:tplc="E27ADCDA">
      <w:numFmt w:val="bullet"/>
      <w:lvlText w:val="•"/>
      <w:lvlJc w:val="left"/>
      <w:pPr>
        <w:ind w:left="2641" w:hanging="250"/>
      </w:pPr>
      <w:rPr>
        <w:rFonts w:hint="default"/>
        <w:lang w:val="pt-PT" w:eastAsia="pt-PT" w:bidi="pt-PT"/>
      </w:rPr>
    </w:lvl>
    <w:lvl w:ilvl="3" w:tplc="524A3404">
      <w:numFmt w:val="bullet"/>
      <w:lvlText w:val="•"/>
      <w:lvlJc w:val="left"/>
      <w:pPr>
        <w:ind w:left="3561" w:hanging="250"/>
      </w:pPr>
      <w:rPr>
        <w:rFonts w:hint="default"/>
        <w:lang w:val="pt-PT" w:eastAsia="pt-PT" w:bidi="pt-PT"/>
      </w:rPr>
    </w:lvl>
    <w:lvl w:ilvl="4" w:tplc="E0F25064">
      <w:numFmt w:val="bullet"/>
      <w:lvlText w:val="•"/>
      <w:lvlJc w:val="left"/>
      <w:pPr>
        <w:ind w:left="4482" w:hanging="250"/>
      </w:pPr>
      <w:rPr>
        <w:rFonts w:hint="default"/>
        <w:lang w:val="pt-PT" w:eastAsia="pt-PT" w:bidi="pt-PT"/>
      </w:rPr>
    </w:lvl>
    <w:lvl w:ilvl="5" w:tplc="A58C9CE2">
      <w:numFmt w:val="bullet"/>
      <w:lvlText w:val="•"/>
      <w:lvlJc w:val="left"/>
      <w:pPr>
        <w:ind w:left="5403" w:hanging="250"/>
      </w:pPr>
      <w:rPr>
        <w:rFonts w:hint="default"/>
        <w:lang w:val="pt-PT" w:eastAsia="pt-PT" w:bidi="pt-PT"/>
      </w:rPr>
    </w:lvl>
    <w:lvl w:ilvl="6" w:tplc="180CDD16">
      <w:numFmt w:val="bullet"/>
      <w:lvlText w:val="•"/>
      <w:lvlJc w:val="left"/>
      <w:pPr>
        <w:ind w:left="6323" w:hanging="250"/>
      </w:pPr>
      <w:rPr>
        <w:rFonts w:hint="default"/>
        <w:lang w:val="pt-PT" w:eastAsia="pt-PT" w:bidi="pt-PT"/>
      </w:rPr>
    </w:lvl>
    <w:lvl w:ilvl="7" w:tplc="3D9863C2">
      <w:numFmt w:val="bullet"/>
      <w:lvlText w:val="•"/>
      <w:lvlJc w:val="left"/>
      <w:pPr>
        <w:ind w:left="7244" w:hanging="250"/>
      </w:pPr>
      <w:rPr>
        <w:rFonts w:hint="default"/>
        <w:lang w:val="pt-PT" w:eastAsia="pt-PT" w:bidi="pt-PT"/>
      </w:rPr>
    </w:lvl>
    <w:lvl w:ilvl="8" w:tplc="694A944C">
      <w:numFmt w:val="bullet"/>
      <w:lvlText w:val="•"/>
      <w:lvlJc w:val="left"/>
      <w:pPr>
        <w:ind w:left="8165" w:hanging="250"/>
      </w:pPr>
      <w:rPr>
        <w:rFonts w:hint="default"/>
        <w:lang w:val="pt-PT" w:eastAsia="pt-PT" w:bidi="pt-PT"/>
      </w:rPr>
    </w:lvl>
  </w:abstractNum>
  <w:abstractNum w:abstractNumId="32" w15:restartNumberingAfterBreak="0">
    <w:nsid w:val="63AB6875"/>
    <w:multiLevelType w:val="hybridMultilevel"/>
    <w:tmpl w:val="2AA21194"/>
    <w:lvl w:ilvl="0" w:tplc="A50EA28C">
      <w:start w:val="3"/>
      <w:numFmt w:val="lowerLetter"/>
      <w:lvlText w:val="%1)"/>
      <w:lvlJc w:val="left"/>
      <w:pPr>
        <w:ind w:left="779" w:hanging="238"/>
      </w:pPr>
      <w:rPr>
        <w:rFonts w:ascii="Times New Roman" w:eastAsia="Times New Roman" w:hAnsi="Times New Roman" w:cs="Times New Roman" w:hint="default"/>
        <w:w w:val="100"/>
        <w:sz w:val="23"/>
        <w:szCs w:val="23"/>
        <w:lang w:val="pt-PT" w:eastAsia="pt-PT" w:bidi="pt-PT"/>
      </w:rPr>
    </w:lvl>
    <w:lvl w:ilvl="1" w:tplc="6EF0765A">
      <w:numFmt w:val="bullet"/>
      <w:lvlText w:val="•"/>
      <w:lvlJc w:val="left"/>
      <w:pPr>
        <w:ind w:left="1702" w:hanging="238"/>
      </w:pPr>
      <w:rPr>
        <w:rFonts w:hint="default"/>
        <w:lang w:val="pt-PT" w:eastAsia="pt-PT" w:bidi="pt-PT"/>
      </w:rPr>
    </w:lvl>
    <w:lvl w:ilvl="2" w:tplc="CEB8FA0C">
      <w:numFmt w:val="bullet"/>
      <w:lvlText w:val="•"/>
      <w:lvlJc w:val="left"/>
      <w:pPr>
        <w:ind w:left="2625" w:hanging="238"/>
      </w:pPr>
      <w:rPr>
        <w:rFonts w:hint="default"/>
        <w:lang w:val="pt-PT" w:eastAsia="pt-PT" w:bidi="pt-PT"/>
      </w:rPr>
    </w:lvl>
    <w:lvl w:ilvl="3" w:tplc="56D8ED4C">
      <w:numFmt w:val="bullet"/>
      <w:lvlText w:val="•"/>
      <w:lvlJc w:val="left"/>
      <w:pPr>
        <w:ind w:left="3547" w:hanging="238"/>
      </w:pPr>
      <w:rPr>
        <w:rFonts w:hint="default"/>
        <w:lang w:val="pt-PT" w:eastAsia="pt-PT" w:bidi="pt-PT"/>
      </w:rPr>
    </w:lvl>
    <w:lvl w:ilvl="4" w:tplc="FF7A94F2">
      <w:numFmt w:val="bullet"/>
      <w:lvlText w:val="•"/>
      <w:lvlJc w:val="left"/>
      <w:pPr>
        <w:ind w:left="4470" w:hanging="238"/>
      </w:pPr>
      <w:rPr>
        <w:rFonts w:hint="default"/>
        <w:lang w:val="pt-PT" w:eastAsia="pt-PT" w:bidi="pt-PT"/>
      </w:rPr>
    </w:lvl>
    <w:lvl w:ilvl="5" w:tplc="9E9A0816">
      <w:numFmt w:val="bullet"/>
      <w:lvlText w:val="•"/>
      <w:lvlJc w:val="left"/>
      <w:pPr>
        <w:ind w:left="5393" w:hanging="238"/>
      </w:pPr>
      <w:rPr>
        <w:rFonts w:hint="default"/>
        <w:lang w:val="pt-PT" w:eastAsia="pt-PT" w:bidi="pt-PT"/>
      </w:rPr>
    </w:lvl>
    <w:lvl w:ilvl="6" w:tplc="9C2016EA">
      <w:numFmt w:val="bullet"/>
      <w:lvlText w:val="•"/>
      <w:lvlJc w:val="left"/>
      <w:pPr>
        <w:ind w:left="6315" w:hanging="238"/>
      </w:pPr>
      <w:rPr>
        <w:rFonts w:hint="default"/>
        <w:lang w:val="pt-PT" w:eastAsia="pt-PT" w:bidi="pt-PT"/>
      </w:rPr>
    </w:lvl>
    <w:lvl w:ilvl="7" w:tplc="562EBCC2">
      <w:numFmt w:val="bullet"/>
      <w:lvlText w:val="•"/>
      <w:lvlJc w:val="left"/>
      <w:pPr>
        <w:ind w:left="7238" w:hanging="238"/>
      </w:pPr>
      <w:rPr>
        <w:rFonts w:hint="default"/>
        <w:lang w:val="pt-PT" w:eastAsia="pt-PT" w:bidi="pt-PT"/>
      </w:rPr>
    </w:lvl>
    <w:lvl w:ilvl="8" w:tplc="E640E104">
      <w:numFmt w:val="bullet"/>
      <w:lvlText w:val="•"/>
      <w:lvlJc w:val="left"/>
      <w:pPr>
        <w:ind w:left="8161" w:hanging="238"/>
      </w:pPr>
      <w:rPr>
        <w:rFonts w:hint="default"/>
        <w:lang w:val="pt-PT" w:eastAsia="pt-PT" w:bidi="pt-PT"/>
      </w:rPr>
    </w:lvl>
  </w:abstractNum>
  <w:abstractNum w:abstractNumId="33" w15:restartNumberingAfterBreak="0">
    <w:nsid w:val="6D35488A"/>
    <w:multiLevelType w:val="multilevel"/>
    <w:tmpl w:val="0C6E1A98"/>
    <w:lvl w:ilvl="0">
      <w:start w:val="8"/>
      <w:numFmt w:val="decimal"/>
      <w:lvlText w:val="%1."/>
      <w:lvlJc w:val="left"/>
      <w:pPr>
        <w:ind w:left="542" w:hanging="312"/>
      </w:pPr>
      <w:rPr>
        <w:rFonts w:ascii="Times New Roman" w:eastAsia="Times New Roman" w:hAnsi="Times New Roman" w:cs="Times New Roman" w:hint="default"/>
        <w:b/>
        <w:bCs/>
        <w:spacing w:val="-3"/>
        <w:w w:val="99"/>
        <w:sz w:val="24"/>
        <w:szCs w:val="24"/>
        <w:lang w:val="pt-PT" w:eastAsia="pt-PT" w:bidi="pt-PT"/>
      </w:rPr>
    </w:lvl>
    <w:lvl w:ilvl="1">
      <w:start w:val="1"/>
      <w:numFmt w:val="none"/>
      <w:lvlText w:val="7.1."/>
      <w:lvlJc w:val="left"/>
      <w:pPr>
        <w:ind w:left="542" w:hanging="449"/>
      </w:pPr>
      <w:rPr>
        <w:rFonts w:ascii="Times New Roman" w:hAnsi="Times New Roman" w:cs="Times New Roman" w:hint="default"/>
        <w:b w:val="0"/>
        <w:bCs/>
        <w:i w:val="0"/>
        <w:w w:val="100"/>
        <w:sz w:val="24"/>
        <w:szCs w:val="24"/>
        <w:lang w:val="pt-PT" w:eastAsia="pt-PT" w:bidi="pt-PT"/>
      </w:rPr>
    </w:lvl>
    <w:lvl w:ilvl="2">
      <w:numFmt w:val="bullet"/>
      <w:lvlText w:val="•"/>
      <w:lvlJc w:val="left"/>
      <w:pPr>
        <w:ind w:left="2433" w:hanging="449"/>
      </w:pPr>
      <w:rPr>
        <w:rFonts w:hint="default"/>
        <w:lang w:val="pt-PT" w:eastAsia="pt-PT" w:bidi="pt-PT"/>
      </w:rPr>
    </w:lvl>
    <w:lvl w:ilvl="3">
      <w:numFmt w:val="bullet"/>
      <w:lvlText w:val="•"/>
      <w:lvlJc w:val="left"/>
      <w:pPr>
        <w:ind w:left="3379" w:hanging="449"/>
      </w:pPr>
      <w:rPr>
        <w:rFonts w:hint="default"/>
        <w:lang w:val="pt-PT" w:eastAsia="pt-PT" w:bidi="pt-PT"/>
      </w:rPr>
    </w:lvl>
    <w:lvl w:ilvl="4">
      <w:numFmt w:val="bullet"/>
      <w:lvlText w:val="•"/>
      <w:lvlJc w:val="left"/>
      <w:pPr>
        <w:ind w:left="4326" w:hanging="449"/>
      </w:pPr>
      <w:rPr>
        <w:rFonts w:hint="default"/>
        <w:lang w:val="pt-PT" w:eastAsia="pt-PT" w:bidi="pt-PT"/>
      </w:rPr>
    </w:lvl>
    <w:lvl w:ilvl="5">
      <w:numFmt w:val="bullet"/>
      <w:lvlText w:val="•"/>
      <w:lvlJc w:val="left"/>
      <w:pPr>
        <w:ind w:left="5273" w:hanging="449"/>
      </w:pPr>
      <w:rPr>
        <w:rFonts w:hint="default"/>
        <w:lang w:val="pt-PT" w:eastAsia="pt-PT" w:bidi="pt-PT"/>
      </w:rPr>
    </w:lvl>
    <w:lvl w:ilvl="6">
      <w:numFmt w:val="bullet"/>
      <w:lvlText w:val="•"/>
      <w:lvlJc w:val="left"/>
      <w:pPr>
        <w:ind w:left="6219" w:hanging="449"/>
      </w:pPr>
      <w:rPr>
        <w:rFonts w:hint="default"/>
        <w:lang w:val="pt-PT" w:eastAsia="pt-PT" w:bidi="pt-PT"/>
      </w:rPr>
    </w:lvl>
    <w:lvl w:ilvl="7">
      <w:numFmt w:val="bullet"/>
      <w:lvlText w:val="•"/>
      <w:lvlJc w:val="left"/>
      <w:pPr>
        <w:ind w:left="7166" w:hanging="449"/>
      </w:pPr>
      <w:rPr>
        <w:rFonts w:hint="default"/>
        <w:lang w:val="pt-PT" w:eastAsia="pt-PT" w:bidi="pt-PT"/>
      </w:rPr>
    </w:lvl>
    <w:lvl w:ilvl="8">
      <w:numFmt w:val="bullet"/>
      <w:lvlText w:val="•"/>
      <w:lvlJc w:val="left"/>
      <w:pPr>
        <w:ind w:left="8113" w:hanging="449"/>
      </w:pPr>
      <w:rPr>
        <w:rFonts w:hint="default"/>
        <w:lang w:val="pt-PT" w:eastAsia="pt-PT" w:bidi="pt-PT"/>
      </w:rPr>
    </w:lvl>
  </w:abstractNum>
  <w:abstractNum w:abstractNumId="34" w15:restartNumberingAfterBreak="0">
    <w:nsid w:val="6EF57E92"/>
    <w:multiLevelType w:val="multilevel"/>
    <w:tmpl w:val="BFBAC6F8"/>
    <w:lvl w:ilvl="0">
      <w:start w:val="14"/>
      <w:numFmt w:val="decimal"/>
      <w:lvlText w:val="%1"/>
      <w:lvlJc w:val="left"/>
      <w:pPr>
        <w:ind w:left="1142" w:hanging="540"/>
      </w:pPr>
      <w:rPr>
        <w:rFonts w:hint="default"/>
        <w:lang w:val="pt-PT" w:eastAsia="pt-PT" w:bidi="pt-PT"/>
      </w:rPr>
    </w:lvl>
    <w:lvl w:ilvl="1">
      <w:start w:val="3"/>
      <w:numFmt w:val="decimal"/>
      <w:lvlText w:val="%1.%2."/>
      <w:lvlJc w:val="left"/>
      <w:pPr>
        <w:ind w:left="1142" w:hanging="540"/>
      </w:pPr>
      <w:rPr>
        <w:rFonts w:ascii="Times New Roman" w:eastAsia="Times New Roman" w:hAnsi="Times New Roman" w:cs="Times New Roman" w:hint="default"/>
        <w:b/>
        <w:bCs/>
        <w:spacing w:val="-4"/>
        <w:w w:val="99"/>
        <w:sz w:val="24"/>
        <w:szCs w:val="24"/>
        <w:lang w:val="pt-PT" w:eastAsia="pt-PT" w:bidi="pt-PT"/>
      </w:rPr>
    </w:lvl>
    <w:lvl w:ilvl="2">
      <w:numFmt w:val="bullet"/>
      <w:lvlText w:val=""/>
      <w:lvlJc w:val="left"/>
      <w:pPr>
        <w:ind w:left="1262" w:hanging="360"/>
      </w:pPr>
      <w:rPr>
        <w:rFonts w:ascii="Symbol" w:eastAsia="Symbol" w:hAnsi="Symbol" w:cs="Symbol" w:hint="default"/>
        <w:w w:val="100"/>
        <w:sz w:val="22"/>
        <w:szCs w:val="22"/>
        <w:lang w:val="pt-PT" w:eastAsia="pt-PT" w:bidi="pt-PT"/>
      </w:rPr>
    </w:lvl>
    <w:lvl w:ilvl="3">
      <w:numFmt w:val="bullet"/>
      <w:lvlText w:val="•"/>
      <w:lvlJc w:val="left"/>
      <w:pPr>
        <w:ind w:left="3203" w:hanging="360"/>
      </w:pPr>
      <w:rPr>
        <w:rFonts w:hint="default"/>
        <w:lang w:val="pt-PT" w:eastAsia="pt-PT" w:bidi="pt-PT"/>
      </w:rPr>
    </w:lvl>
    <w:lvl w:ilvl="4">
      <w:numFmt w:val="bullet"/>
      <w:lvlText w:val="•"/>
      <w:lvlJc w:val="left"/>
      <w:pPr>
        <w:ind w:left="4175" w:hanging="360"/>
      </w:pPr>
      <w:rPr>
        <w:rFonts w:hint="default"/>
        <w:lang w:val="pt-PT" w:eastAsia="pt-PT" w:bidi="pt-PT"/>
      </w:rPr>
    </w:lvl>
    <w:lvl w:ilvl="5">
      <w:numFmt w:val="bullet"/>
      <w:lvlText w:val="•"/>
      <w:lvlJc w:val="left"/>
      <w:pPr>
        <w:ind w:left="5147" w:hanging="360"/>
      </w:pPr>
      <w:rPr>
        <w:rFonts w:hint="default"/>
        <w:lang w:val="pt-PT" w:eastAsia="pt-PT" w:bidi="pt-PT"/>
      </w:rPr>
    </w:lvl>
    <w:lvl w:ilvl="6">
      <w:numFmt w:val="bullet"/>
      <w:lvlText w:val="•"/>
      <w:lvlJc w:val="left"/>
      <w:pPr>
        <w:ind w:left="6119" w:hanging="360"/>
      </w:pPr>
      <w:rPr>
        <w:rFonts w:hint="default"/>
        <w:lang w:val="pt-PT" w:eastAsia="pt-PT" w:bidi="pt-PT"/>
      </w:rPr>
    </w:lvl>
    <w:lvl w:ilvl="7">
      <w:numFmt w:val="bullet"/>
      <w:lvlText w:val="•"/>
      <w:lvlJc w:val="left"/>
      <w:pPr>
        <w:ind w:left="7090" w:hanging="360"/>
      </w:pPr>
      <w:rPr>
        <w:rFonts w:hint="default"/>
        <w:lang w:val="pt-PT" w:eastAsia="pt-PT" w:bidi="pt-PT"/>
      </w:rPr>
    </w:lvl>
    <w:lvl w:ilvl="8">
      <w:numFmt w:val="bullet"/>
      <w:lvlText w:val="•"/>
      <w:lvlJc w:val="left"/>
      <w:pPr>
        <w:ind w:left="8062" w:hanging="360"/>
      </w:pPr>
      <w:rPr>
        <w:rFonts w:hint="default"/>
        <w:lang w:val="pt-PT" w:eastAsia="pt-PT" w:bidi="pt-PT"/>
      </w:rPr>
    </w:lvl>
  </w:abstractNum>
  <w:abstractNum w:abstractNumId="35" w15:restartNumberingAfterBreak="0">
    <w:nsid w:val="724F06CB"/>
    <w:multiLevelType w:val="multilevel"/>
    <w:tmpl w:val="9FC0137A"/>
    <w:lvl w:ilvl="0">
      <w:start w:val="9"/>
      <w:numFmt w:val="decimal"/>
      <w:lvlText w:val="%1"/>
      <w:lvlJc w:val="left"/>
      <w:pPr>
        <w:ind w:left="542" w:hanging="245"/>
      </w:pPr>
      <w:rPr>
        <w:rFonts w:hint="default"/>
        <w:b/>
        <w:bCs/>
        <w:spacing w:val="-4"/>
        <w:w w:val="99"/>
        <w:lang w:val="pt-PT" w:eastAsia="pt-PT" w:bidi="pt-PT"/>
      </w:rPr>
    </w:lvl>
    <w:lvl w:ilvl="1">
      <w:start w:val="1"/>
      <w:numFmt w:val="decimal"/>
      <w:lvlText w:val="%1.%2"/>
      <w:lvlJc w:val="left"/>
      <w:pPr>
        <w:ind w:left="902" w:hanging="360"/>
      </w:pPr>
      <w:rPr>
        <w:rFonts w:hint="default"/>
        <w:highlight w:val="lightGray"/>
        <w:lang w:val="pt-PT" w:eastAsia="pt-PT" w:bidi="pt-PT"/>
      </w:rPr>
    </w:lvl>
    <w:lvl w:ilvl="2">
      <w:numFmt w:val="bullet"/>
      <w:lvlText w:val="•"/>
      <w:lvlJc w:val="left"/>
      <w:pPr>
        <w:ind w:left="1911" w:hanging="360"/>
      </w:pPr>
      <w:rPr>
        <w:rFonts w:hint="default"/>
        <w:lang w:val="pt-PT" w:eastAsia="pt-PT" w:bidi="pt-PT"/>
      </w:rPr>
    </w:lvl>
    <w:lvl w:ilvl="3">
      <w:numFmt w:val="bullet"/>
      <w:lvlText w:val="•"/>
      <w:lvlJc w:val="left"/>
      <w:pPr>
        <w:ind w:left="2923" w:hanging="360"/>
      </w:pPr>
      <w:rPr>
        <w:rFonts w:hint="default"/>
        <w:lang w:val="pt-PT" w:eastAsia="pt-PT" w:bidi="pt-PT"/>
      </w:rPr>
    </w:lvl>
    <w:lvl w:ilvl="4">
      <w:numFmt w:val="bullet"/>
      <w:lvlText w:val="•"/>
      <w:lvlJc w:val="left"/>
      <w:pPr>
        <w:ind w:left="3935" w:hanging="360"/>
      </w:pPr>
      <w:rPr>
        <w:rFonts w:hint="default"/>
        <w:lang w:val="pt-PT" w:eastAsia="pt-PT" w:bidi="pt-PT"/>
      </w:rPr>
    </w:lvl>
    <w:lvl w:ilvl="5">
      <w:numFmt w:val="bullet"/>
      <w:lvlText w:val="•"/>
      <w:lvlJc w:val="left"/>
      <w:pPr>
        <w:ind w:left="4947" w:hanging="360"/>
      </w:pPr>
      <w:rPr>
        <w:rFonts w:hint="default"/>
        <w:lang w:val="pt-PT" w:eastAsia="pt-PT" w:bidi="pt-PT"/>
      </w:rPr>
    </w:lvl>
    <w:lvl w:ilvl="6">
      <w:numFmt w:val="bullet"/>
      <w:lvlText w:val="•"/>
      <w:lvlJc w:val="left"/>
      <w:pPr>
        <w:ind w:left="5959" w:hanging="360"/>
      </w:pPr>
      <w:rPr>
        <w:rFonts w:hint="default"/>
        <w:lang w:val="pt-PT" w:eastAsia="pt-PT" w:bidi="pt-PT"/>
      </w:rPr>
    </w:lvl>
    <w:lvl w:ilvl="7">
      <w:numFmt w:val="bullet"/>
      <w:lvlText w:val="•"/>
      <w:lvlJc w:val="left"/>
      <w:pPr>
        <w:ind w:left="6970" w:hanging="360"/>
      </w:pPr>
      <w:rPr>
        <w:rFonts w:hint="default"/>
        <w:lang w:val="pt-PT" w:eastAsia="pt-PT" w:bidi="pt-PT"/>
      </w:rPr>
    </w:lvl>
    <w:lvl w:ilvl="8">
      <w:numFmt w:val="bullet"/>
      <w:lvlText w:val="•"/>
      <w:lvlJc w:val="left"/>
      <w:pPr>
        <w:ind w:left="7982" w:hanging="360"/>
      </w:pPr>
      <w:rPr>
        <w:rFonts w:hint="default"/>
        <w:lang w:val="pt-PT" w:eastAsia="pt-PT" w:bidi="pt-PT"/>
      </w:rPr>
    </w:lvl>
  </w:abstractNum>
  <w:abstractNum w:abstractNumId="36" w15:restartNumberingAfterBreak="0">
    <w:nsid w:val="75EB0AE6"/>
    <w:multiLevelType w:val="hybridMultilevel"/>
    <w:tmpl w:val="769A5FC6"/>
    <w:lvl w:ilvl="0" w:tplc="8BA26320">
      <w:numFmt w:val="bullet"/>
      <w:lvlText w:val="•"/>
      <w:lvlJc w:val="left"/>
      <w:pPr>
        <w:ind w:left="542" w:hanging="144"/>
      </w:pPr>
      <w:rPr>
        <w:rFonts w:ascii="Times New Roman" w:eastAsia="Times New Roman" w:hAnsi="Times New Roman" w:cs="Times New Roman" w:hint="default"/>
        <w:w w:val="100"/>
        <w:sz w:val="24"/>
        <w:szCs w:val="24"/>
        <w:lang w:val="pt-PT" w:eastAsia="pt-PT" w:bidi="pt-PT"/>
      </w:rPr>
    </w:lvl>
    <w:lvl w:ilvl="1" w:tplc="1758D876">
      <w:numFmt w:val="bullet"/>
      <w:lvlText w:val="•"/>
      <w:lvlJc w:val="left"/>
      <w:pPr>
        <w:ind w:left="1486" w:hanging="144"/>
      </w:pPr>
      <w:rPr>
        <w:rFonts w:hint="default"/>
        <w:lang w:val="pt-PT" w:eastAsia="pt-PT" w:bidi="pt-PT"/>
      </w:rPr>
    </w:lvl>
    <w:lvl w:ilvl="2" w:tplc="A2DA0AC2">
      <w:numFmt w:val="bullet"/>
      <w:lvlText w:val="•"/>
      <w:lvlJc w:val="left"/>
      <w:pPr>
        <w:ind w:left="2433" w:hanging="144"/>
      </w:pPr>
      <w:rPr>
        <w:rFonts w:hint="default"/>
        <w:lang w:val="pt-PT" w:eastAsia="pt-PT" w:bidi="pt-PT"/>
      </w:rPr>
    </w:lvl>
    <w:lvl w:ilvl="3" w:tplc="1494E6BE">
      <w:numFmt w:val="bullet"/>
      <w:lvlText w:val="•"/>
      <w:lvlJc w:val="left"/>
      <w:pPr>
        <w:ind w:left="3379" w:hanging="144"/>
      </w:pPr>
      <w:rPr>
        <w:rFonts w:hint="default"/>
        <w:lang w:val="pt-PT" w:eastAsia="pt-PT" w:bidi="pt-PT"/>
      </w:rPr>
    </w:lvl>
    <w:lvl w:ilvl="4" w:tplc="933E2A00">
      <w:numFmt w:val="bullet"/>
      <w:lvlText w:val="•"/>
      <w:lvlJc w:val="left"/>
      <w:pPr>
        <w:ind w:left="4326" w:hanging="144"/>
      </w:pPr>
      <w:rPr>
        <w:rFonts w:hint="default"/>
        <w:lang w:val="pt-PT" w:eastAsia="pt-PT" w:bidi="pt-PT"/>
      </w:rPr>
    </w:lvl>
    <w:lvl w:ilvl="5" w:tplc="CC5A3B12">
      <w:numFmt w:val="bullet"/>
      <w:lvlText w:val="•"/>
      <w:lvlJc w:val="left"/>
      <w:pPr>
        <w:ind w:left="5273" w:hanging="144"/>
      </w:pPr>
      <w:rPr>
        <w:rFonts w:hint="default"/>
        <w:lang w:val="pt-PT" w:eastAsia="pt-PT" w:bidi="pt-PT"/>
      </w:rPr>
    </w:lvl>
    <w:lvl w:ilvl="6" w:tplc="77C2C292">
      <w:numFmt w:val="bullet"/>
      <w:lvlText w:val="•"/>
      <w:lvlJc w:val="left"/>
      <w:pPr>
        <w:ind w:left="6219" w:hanging="144"/>
      </w:pPr>
      <w:rPr>
        <w:rFonts w:hint="default"/>
        <w:lang w:val="pt-PT" w:eastAsia="pt-PT" w:bidi="pt-PT"/>
      </w:rPr>
    </w:lvl>
    <w:lvl w:ilvl="7" w:tplc="17B494E4">
      <w:numFmt w:val="bullet"/>
      <w:lvlText w:val="•"/>
      <w:lvlJc w:val="left"/>
      <w:pPr>
        <w:ind w:left="7166" w:hanging="144"/>
      </w:pPr>
      <w:rPr>
        <w:rFonts w:hint="default"/>
        <w:lang w:val="pt-PT" w:eastAsia="pt-PT" w:bidi="pt-PT"/>
      </w:rPr>
    </w:lvl>
    <w:lvl w:ilvl="8" w:tplc="5B70612A">
      <w:numFmt w:val="bullet"/>
      <w:lvlText w:val="•"/>
      <w:lvlJc w:val="left"/>
      <w:pPr>
        <w:ind w:left="8113" w:hanging="144"/>
      </w:pPr>
      <w:rPr>
        <w:rFonts w:hint="default"/>
        <w:lang w:val="pt-PT" w:eastAsia="pt-PT" w:bidi="pt-PT"/>
      </w:rPr>
    </w:lvl>
  </w:abstractNum>
  <w:abstractNum w:abstractNumId="37" w15:restartNumberingAfterBreak="0">
    <w:nsid w:val="7E72205B"/>
    <w:multiLevelType w:val="singleLevel"/>
    <w:tmpl w:val="04160001"/>
    <w:lvl w:ilvl="0">
      <w:start w:val="1"/>
      <w:numFmt w:val="bullet"/>
      <w:lvlText w:val=""/>
      <w:lvlJc w:val="left"/>
      <w:pPr>
        <w:ind w:left="720" w:hanging="360"/>
      </w:pPr>
      <w:rPr>
        <w:rFonts w:ascii="Symbol" w:hAnsi="Symbol" w:hint="default"/>
      </w:rPr>
    </w:lvl>
  </w:abstractNum>
  <w:abstractNum w:abstractNumId="38" w15:restartNumberingAfterBreak="0">
    <w:nsid w:val="7EB0748F"/>
    <w:multiLevelType w:val="multilevel"/>
    <w:tmpl w:val="2772C242"/>
    <w:lvl w:ilvl="0">
      <w:start w:val="8"/>
      <w:numFmt w:val="none"/>
      <w:lvlText w:val="3."/>
      <w:lvlJc w:val="left"/>
      <w:pPr>
        <w:ind w:left="542" w:hanging="312"/>
      </w:pPr>
      <w:rPr>
        <w:rFonts w:ascii="Times New Roman" w:eastAsia="Times New Roman" w:hAnsi="Times New Roman" w:cs="Times New Roman" w:hint="default"/>
        <w:b/>
        <w:bCs/>
        <w:spacing w:val="-3"/>
        <w:w w:val="99"/>
        <w:sz w:val="24"/>
        <w:szCs w:val="24"/>
      </w:rPr>
    </w:lvl>
    <w:lvl w:ilvl="1">
      <w:start w:val="1"/>
      <w:numFmt w:val="decimal"/>
      <w:lvlText w:val="%1.%2."/>
      <w:lvlJc w:val="left"/>
      <w:pPr>
        <w:ind w:left="542" w:hanging="449"/>
      </w:pPr>
      <w:rPr>
        <w:rFonts w:ascii="Times New Roman" w:eastAsia="Times New Roman" w:hAnsi="Times New Roman" w:cs="Times New Roman" w:hint="default"/>
        <w:b/>
        <w:bCs/>
        <w:w w:val="100"/>
        <w:sz w:val="24"/>
        <w:szCs w:val="24"/>
      </w:rPr>
    </w:lvl>
    <w:lvl w:ilvl="2">
      <w:numFmt w:val="bullet"/>
      <w:lvlText w:val="•"/>
      <w:lvlJc w:val="left"/>
      <w:pPr>
        <w:ind w:left="2433" w:hanging="449"/>
      </w:pPr>
      <w:rPr>
        <w:rFonts w:hint="default"/>
      </w:rPr>
    </w:lvl>
    <w:lvl w:ilvl="3">
      <w:numFmt w:val="bullet"/>
      <w:lvlText w:val="•"/>
      <w:lvlJc w:val="left"/>
      <w:pPr>
        <w:ind w:left="3379" w:hanging="449"/>
      </w:pPr>
      <w:rPr>
        <w:rFonts w:hint="default"/>
      </w:rPr>
    </w:lvl>
    <w:lvl w:ilvl="4">
      <w:numFmt w:val="bullet"/>
      <w:lvlText w:val="•"/>
      <w:lvlJc w:val="left"/>
      <w:pPr>
        <w:ind w:left="4326" w:hanging="449"/>
      </w:pPr>
      <w:rPr>
        <w:rFonts w:hint="default"/>
      </w:rPr>
    </w:lvl>
    <w:lvl w:ilvl="5">
      <w:numFmt w:val="bullet"/>
      <w:lvlText w:val="•"/>
      <w:lvlJc w:val="left"/>
      <w:pPr>
        <w:ind w:left="5273" w:hanging="449"/>
      </w:pPr>
      <w:rPr>
        <w:rFonts w:hint="default"/>
      </w:rPr>
    </w:lvl>
    <w:lvl w:ilvl="6">
      <w:numFmt w:val="bullet"/>
      <w:lvlText w:val="•"/>
      <w:lvlJc w:val="left"/>
      <w:pPr>
        <w:ind w:left="6219" w:hanging="449"/>
      </w:pPr>
      <w:rPr>
        <w:rFonts w:hint="default"/>
      </w:rPr>
    </w:lvl>
    <w:lvl w:ilvl="7">
      <w:numFmt w:val="bullet"/>
      <w:lvlText w:val="•"/>
      <w:lvlJc w:val="left"/>
      <w:pPr>
        <w:ind w:left="7166" w:hanging="449"/>
      </w:pPr>
      <w:rPr>
        <w:rFonts w:hint="default"/>
      </w:rPr>
    </w:lvl>
    <w:lvl w:ilvl="8">
      <w:numFmt w:val="bullet"/>
      <w:lvlText w:val="•"/>
      <w:lvlJc w:val="left"/>
      <w:pPr>
        <w:ind w:left="8113" w:hanging="449"/>
      </w:pPr>
      <w:rPr>
        <w:rFonts w:hint="default"/>
      </w:rPr>
    </w:lvl>
  </w:abstractNum>
  <w:abstractNum w:abstractNumId="39" w15:restartNumberingAfterBreak="0">
    <w:nsid w:val="7FD86350"/>
    <w:multiLevelType w:val="hybridMultilevel"/>
    <w:tmpl w:val="6BB68D9E"/>
    <w:lvl w:ilvl="0" w:tplc="47469BAA">
      <w:start w:val="1"/>
      <w:numFmt w:val="lowerLetter"/>
      <w:lvlText w:val="%1)"/>
      <w:lvlJc w:val="left"/>
      <w:pPr>
        <w:ind w:left="542" w:hanging="267"/>
      </w:pPr>
      <w:rPr>
        <w:rFonts w:ascii="Times New Roman" w:eastAsia="Times New Roman" w:hAnsi="Times New Roman" w:cs="Times New Roman" w:hint="default"/>
        <w:spacing w:val="-1"/>
        <w:w w:val="100"/>
        <w:sz w:val="24"/>
        <w:szCs w:val="24"/>
        <w:lang w:val="pt-PT" w:eastAsia="pt-PT" w:bidi="pt-PT"/>
      </w:rPr>
    </w:lvl>
    <w:lvl w:ilvl="1" w:tplc="68F61DCA">
      <w:numFmt w:val="bullet"/>
      <w:lvlText w:val="•"/>
      <w:lvlJc w:val="left"/>
      <w:pPr>
        <w:ind w:left="1486" w:hanging="267"/>
      </w:pPr>
      <w:rPr>
        <w:rFonts w:hint="default"/>
        <w:lang w:val="pt-PT" w:eastAsia="pt-PT" w:bidi="pt-PT"/>
      </w:rPr>
    </w:lvl>
    <w:lvl w:ilvl="2" w:tplc="2186769A">
      <w:numFmt w:val="bullet"/>
      <w:lvlText w:val="•"/>
      <w:lvlJc w:val="left"/>
      <w:pPr>
        <w:ind w:left="2433" w:hanging="267"/>
      </w:pPr>
      <w:rPr>
        <w:rFonts w:hint="default"/>
        <w:lang w:val="pt-PT" w:eastAsia="pt-PT" w:bidi="pt-PT"/>
      </w:rPr>
    </w:lvl>
    <w:lvl w:ilvl="3" w:tplc="6444F3D0">
      <w:numFmt w:val="bullet"/>
      <w:lvlText w:val="•"/>
      <w:lvlJc w:val="left"/>
      <w:pPr>
        <w:ind w:left="3379" w:hanging="267"/>
      </w:pPr>
      <w:rPr>
        <w:rFonts w:hint="default"/>
        <w:lang w:val="pt-PT" w:eastAsia="pt-PT" w:bidi="pt-PT"/>
      </w:rPr>
    </w:lvl>
    <w:lvl w:ilvl="4" w:tplc="373C773A">
      <w:numFmt w:val="bullet"/>
      <w:lvlText w:val="•"/>
      <w:lvlJc w:val="left"/>
      <w:pPr>
        <w:ind w:left="4326" w:hanging="267"/>
      </w:pPr>
      <w:rPr>
        <w:rFonts w:hint="default"/>
        <w:lang w:val="pt-PT" w:eastAsia="pt-PT" w:bidi="pt-PT"/>
      </w:rPr>
    </w:lvl>
    <w:lvl w:ilvl="5" w:tplc="4C2CC290">
      <w:numFmt w:val="bullet"/>
      <w:lvlText w:val="•"/>
      <w:lvlJc w:val="left"/>
      <w:pPr>
        <w:ind w:left="5273" w:hanging="267"/>
      </w:pPr>
      <w:rPr>
        <w:rFonts w:hint="default"/>
        <w:lang w:val="pt-PT" w:eastAsia="pt-PT" w:bidi="pt-PT"/>
      </w:rPr>
    </w:lvl>
    <w:lvl w:ilvl="6" w:tplc="94B45FA2">
      <w:numFmt w:val="bullet"/>
      <w:lvlText w:val="•"/>
      <w:lvlJc w:val="left"/>
      <w:pPr>
        <w:ind w:left="6219" w:hanging="267"/>
      </w:pPr>
      <w:rPr>
        <w:rFonts w:hint="default"/>
        <w:lang w:val="pt-PT" w:eastAsia="pt-PT" w:bidi="pt-PT"/>
      </w:rPr>
    </w:lvl>
    <w:lvl w:ilvl="7" w:tplc="5FF2218E">
      <w:numFmt w:val="bullet"/>
      <w:lvlText w:val="•"/>
      <w:lvlJc w:val="left"/>
      <w:pPr>
        <w:ind w:left="7166" w:hanging="267"/>
      </w:pPr>
      <w:rPr>
        <w:rFonts w:hint="default"/>
        <w:lang w:val="pt-PT" w:eastAsia="pt-PT" w:bidi="pt-PT"/>
      </w:rPr>
    </w:lvl>
    <w:lvl w:ilvl="8" w:tplc="9668BDA8">
      <w:numFmt w:val="bullet"/>
      <w:lvlText w:val="•"/>
      <w:lvlJc w:val="left"/>
      <w:pPr>
        <w:ind w:left="8113" w:hanging="267"/>
      </w:pPr>
      <w:rPr>
        <w:rFonts w:hint="default"/>
        <w:lang w:val="pt-PT" w:eastAsia="pt-PT" w:bidi="pt-PT"/>
      </w:rPr>
    </w:lvl>
  </w:abstractNum>
  <w:num w:numId="1">
    <w:abstractNumId w:val="11"/>
  </w:num>
  <w:num w:numId="2">
    <w:abstractNumId w:val="34"/>
  </w:num>
  <w:num w:numId="3">
    <w:abstractNumId w:val="24"/>
  </w:num>
  <w:num w:numId="4">
    <w:abstractNumId w:val="17"/>
  </w:num>
  <w:num w:numId="5">
    <w:abstractNumId w:val="26"/>
  </w:num>
  <w:num w:numId="6">
    <w:abstractNumId w:val="30"/>
  </w:num>
  <w:num w:numId="7">
    <w:abstractNumId w:val="8"/>
  </w:num>
  <w:num w:numId="8">
    <w:abstractNumId w:val="10"/>
  </w:num>
  <w:num w:numId="9">
    <w:abstractNumId w:val="1"/>
  </w:num>
  <w:num w:numId="10">
    <w:abstractNumId w:val="18"/>
  </w:num>
  <w:num w:numId="11">
    <w:abstractNumId w:val="31"/>
  </w:num>
  <w:num w:numId="12">
    <w:abstractNumId w:val="32"/>
  </w:num>
  <w:num w:numId="13">
    <w:abstractNumId w:val="3"/>
  </w:num>
  <w:num w:numId="14">
    <w:abstractNumId w:val="13"/>
  </w:num>
  <w:num w:numId="15">
    <w:abstractNumId w:val="27"/>
  </w:num>
  <w:num w:numId="16">
    <w:abstractNumId w:val="22"/>
  </w:num>
  <w:num w:numId="17">
    <w:abstractNumId w:val="39"/>
  </w:num>
  <w:num w:numId="18">
    <w:abstractNumId w:val="12"/>
  </w:num>
  <w:num w:numId="19">
    <w:abstractNumId w:val="29"/>
  </w:num>
  <w:num w:numId="20">
    <w:abstractNumId w:val="14"/>
  </w:num>
  <w:num w:numId="21">
    <w:abstractNumId w:val="35"/>
  </w:num>
  <w:num w:numId="22">
    <w:abstractNumId w:val="33"/>
  </w:num>
  <w:num w:numId="23">
    <w:abstractNumId w:val="20"/>
  </w:num>
  <w:num w:numId="24">
    <w:abstractNumId w:val="28"/>
  </w:num>
  <w:num w:numId="25">
    <w:abstractNumId w:val="16"/>
  </w:num>
  <w:num w:numId="26">
    <w:abstractNumId w:val="21"/>
  </w:num>
  <w:num w:numId="27">
    <w:abstractNumId w:val="36"/>
  </w:num>
  <w:num w:numId="28">
    <w:abstractNumId w:val="2"/>
  </w:num>
  <w:num w:numId="29">
    <w:abstractNumId w:val="19"/>
  </w:num>
  <w:num w:numId="30">
    <w:abstractNumId w:val="15"/>
  </w:num>
  <w:num w:numId="31">
    <w:abstractNumId w:val="6"/>
  </w:num>
  <w:num w:numId="32">
    <w:abstractNumId w:val="25"/>
  </w:num>
  <w:num w:numId="33">
    <w:abstractNumId w:val="37"/>
  </w:num>
  <w:num w:numId="34">
    <w:abstractNumId w:val="23"/>
  </w:num>
  <w:num w:numId="35">
    <w:abstractNumId w:val="0"/>
  </w:num>
  <w:num w:numId="36">
    <w:abstractNumId w:val="38"/>
  </w:num>
  <w:num w:numId="37">
    <w:abstractNumId w:val="4"/>
  </w:num>
  <w:num w:numId="38">
    <w:abstractNumId w:val="7"/>
  </w:num>
  <w:num w:numId="39">
    <w:abstractNumId w:val="5"/>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4111"/>
    <o:shapelayout v:ext="edit">
      <o:idmap v:ext="edit" data="4"/>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D0804"/>
    <w:rsid w:val="000614A1"/>
    <w:rsid w:val="000A42EB"/>
    <w:rsid w:val="000B6531"/>
    <w:rsid w:val="000C39A0"/>
    <w:rsid w:val="00142FAB"/>
    <w:rsid w:val="00153CB7"/>
    <w:rsid w:val="001777E2"/>
    <w:rsid w:val="00181B2F"/>
    <w:rsid w:val="001858E8"/>
    <w:rsid w:val="001A6917"/>
    <w:rsid w:val="001F4123"/>
    <w:rsid w:val="001F794C"/>
    <w:rsid w:val="0023491C"/>
    <w:rsid w:val="00234B68"/>
    <w:rsid w:val="00243D4D"/>
    <w:rsid w:val="00265B4A"/>
    <w:rsid w:val="00294AB7"/>
    <w:rsid w:val="00296152"/>
    <w:rsid w:val="002A5325"/>
    <w:rsid w:val="002C761E"/>
    <w:rsid w:val="00310696"/>
    <w:rsid w:val="0032315C"/>
    <w:rsid w:val="00327606"/>
    <w:rsid w:val="0033498F"/>
    <w:rsid w:val="00342DA4"/>
    <w:rsid w:val="0036213A"/>
    <w:rsid w:val="003A374E"/>
    <w:rsid w:val="003D0804"/>
    <w:rsid w:val="003D5758"/>
    <w:rsid w:val="0040533E"/>
    <w:rsid w:val="00415C73"/>
    <w:rsid w:val="00431448"/>
    <w:rsid w:val="0044358A"/>
    <w:rsid w:val="004440CD"/>
    <w:rsid w:val="00453AA9"/>
    <w:rsid w:val="00456754"/>
    <w:rsid w:val="00512FB3"/>
    <w:rsid w:val="00520DCB"/>
    <w:rsid w:val="00522D75"/>
    <w:rsid w:val="00527552"/>
    <w:rsid w:val="00543FA6"/>
    <w:rsid w:val="00547378"/>
    <w:rsid w:val="0055685A"/>
    <w:rsid w:val="0056067F"/>
    <w:rsid w:val="005751C1"/>
    <w:rsid w:val="0059046A"/>
    <w:rsid w:val="005A5759"/>
    <w:rsid w:val="005C4513"/>
    <w:rsid w:val="005C54AB"/>
    <w:rsid w:val="00601C7E"/>
    <w:rsid w:val="00613C84"/>
    <w:rsid w:val="006568AC"/>
    <w:rsid w:val="00663702"/>
    <w:rsid w:val="006751AC"/>
    <w:rsid w:val="006A3B84"/>
    <w:rsid w:val="006A6D5C"/>
    <w:rsid w:val="006B1609"/>
    <w:rsid w:val="006B58EF"/>
    <w:rsid w:val="006D7F28"/>
    <w:rsid w:val="006E40C1"/>
    <w:rsid w:val="006E4E7B"/>
    <w:rsid w:val="007070E4"/>
    <w:rsid w:val="00717616"/>
    <w:rsid w:val="00764E69"/>
    <w:rsid w:val="00774206"/>
    <w:rsid w:val="00793672"/>
    <w:rsid w:val="007A30EE"/>
    <w:rsid w:val="007A3296"/>
    <w:rsid w:val="007D1381"/>
    <w:rsid w:val="007F46B3"/>
    <w:rsid w:val="00850066"/>
    <w:rsid w:val="00857CBF"/>
    <w:rsid w:val="0086568E"/>
    <w:rsid w:val="008853E4"/>
    <w:rsid w:val="008A1432"/>
    <w:rsid w:val="008B5963"/>
    <w:rsid w:val="008C0E0A"/>
    <w:rsid w:val="00922059"/>
    <w:rsid w:val="00930563"/>
    <w:rsid w:val="00961A8D"/>
    <w:rsid w:val="009669F7"/>
    <w:rsid w:val="009671F7"/>
    <w:rsid w:val="00976961"/>
    <w:rsid w:val="00997BCD"/>
    <w:rsid w:val="009B0A36"/>
    <w:rsid w:val="009C2E81"/>
    <w:rsid w:val="009D72A2"/>
    <w:rsid w:val="00A01D9E"/>
    <w:rsid w:val="00A27F7A"/>
    <w:rsid w:val="00A359E4"/>
    <w:rsid w:val="00A54ED2"/>
    <w:rsid w:val="00A60538"/>
    <w:rsid w:val="00A73D9F"/>
    <w:rsid w:val="00AC6041"/>
    <w:rsid w:val="00AD3D40"/>
    <w:rsid w:val="00AE0EA8"/>
    <w:rsid w:val="00B01E83"/>
    <w:rsid w:val="00B105F8"/>
    <w:rsid w:val="00B20B48"/>
    <w:rsid w:val="00B215E3"/>
    <w:rsid w:val="00B347F1"/>
    <w:rsid w:val="00B4013B"/>
    <w:rsid w:val="00B639EA"/>
    <w:rsid w:val="00B7280F"/>
    <w:rsid w:val="00B7529B"/>
    <w:rsid w:val="00B84987"/>
    <w:rsid w:val="00B95716"/>
    <w:rsid w:val="00BC6E59"/>
    <w:rsid w:val="00BC6E6A"/>
    <w:rsid w:val="00C035B9"/>
    <w:rsid w:val="00C55672"/>
    <w:rsid w:val="00C623F9"/>
    <w:rsid w:val="00C70FC0"/>
    <w:rsid w:val="00C84053"/>
    <w:rsid w:val="00C95E54"/>
    <w:rsid w:val="00CA0D7B"/>
    <w:rsid w:val="00CC5539"/>
    <w:rsid w:val="00CC5B2D"/>
    <w:rsid w:val="00D47342"/>
    <w:rsid w:val="00D52DA7"/>
    <w:rsid w:val="00D61947"/>
    <w:rsid w:val="00D755E8"/>
    <w:rsid w:val="00DD6CDD"/>
    <w:rsid w:val="00DF74D2"/>
    <w:rsid w:val="00E03FD4"/>
    <w:rsid w:val="00E32352"/>
    <w:rsid w:val="00EA519F"/>
    <w:rsid w:val="00EA7508"/>
    <w:rsid w:val="00EC2155"/>
    <w:rsid w:val="00ED020F"/>
    <w:rsid w:val="00EE3157"/>
    <w:rsid w:val="00F23975"/>
    <w:rsid w:val="00F31046"/>
    <w:rsid w:val="00F42193"/>
    <w:rsid w:val="00F444DC"/>
    <w:rsid w:val="00F60187"/>
    <w:rsid w:val="00F6326A"/>
    <w:rsid w:val="00FE6B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11"/>
    <o:shapelayout v:ext="edit">
      <o:idmap v:ext="edit" data="1"/>
    </o:shapelayout>
  </w:shapeDefaults>
  <w:decimalSymbol w:val=","/>
  <w:listSeparator w:val=";"/>
  <w14:docId w14:val="5F5DE5AB"/>
  <w15:docId w15:val="{685F7B18-6548-4FFD-B108-F56977B9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17616"/>
    <w:rPr>
      <w:rFonts w:ascii="Times New Roman" w:eastAsia="Times New Roman" w:hAnsi="Times New Roman" w:cs="Times New Roman"/>
      <w:lang w:val="pt-PT" w:eastAsia="pt-PT" w:bidi="pt-PT"/>
    </w:rPr>
  </w:style>
  <w:style w:type="paragraph" w:styleId="Ttulo1">
    <w:name w:val="heading 1"/>
    <w:basedOn w:val="Normal"/>
    <w:link w:val="Ttulo1Char"/>
    <w:uiPriority w:val="1"/>
    <w:qFormat/>
    <w:rsid w:val="00717616"/>
    <w:pPr>
      <w:ind w:left="54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17616"/>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717616"/>
    <w:rPr>
      <w:sz w:val="24"/>
      <w:szCs w:val="24"/>
    </w:rPr>
  </w:style>
  <w:style w:type="paragraph" w:styleId="PargrafodaLista">
    <w:name w:val="List Paragraph"/>
    <w:basedOn w:val="Normal"/>
    <w:uiPriority w:val="1"/>
    <w:qFormat/>
    <w:rsid w:val="00717616"/>
    <w:pPr>
      <w:ind w:left="542" w:hanging="360"/>
    </w:pPr>
  </w:style>
  <w:style w:type="paragraph" w:customStyle="1" w:styleId="TableParagraph">
    <w:name w:val="Table Paragraph"/>
    <w:basedOn w:val="Normal"/>
    <w:uiPriority w:val="1"/>
    <w:qFormat/>
    <w:rsid w:val="00717616"/>
  </w:style>
  <w:style w:type="table" w:styleId="Tabelacomgrade">
    <w:name w:val="Table Grid"/>
    <w:basedOn w:val="Tabelanormal"/>
    <w:uiPriority w:val="59"/>
    <w:rsid w:val="00EE31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C4513"/>
    <w:pPr>
      <w:widowControl/>
      <w:adjustRightInd w:val="0"/>
    </w:pPr>
    <w:rPr>
      <w:rFonts w:ascii="Segoe UI" w:hAnsi="Segoe UI" w:cs="Segoe UI"/>
      <w:color w:val="000000"/>
      <w:sz w:val="24"/>
      <w:szCs w:val="24"/>
      <w:lang w:val="pt-BR"/>
    </w:rPr>
  </w:style>
  <w:style w:type="paragraph" w:styleId="Cabealho">
    <w:name w:val="header"/>
    <w:basedOn w:val="Normal"/>
    <w:link w:val="CabealhoChar"/>
    <w:uiPriority w:val="99"/>
    <w:unhideWhenUsed/>
    <w:rsid w:val="00663702"/>
    <w:pPr>
      <w:tabs>
        <w:tab w:val="center" w:pos="4252"/>
        <w:tab w:val="right" w:pos="8504"/>
      </w:tabs>
    </w:pPr>
  </w:style>
  <w:style w:type="character" w:customStyle="1" w:styleId="CabealhoChar">
    <w:name w:val="Cabeçalho Char"/>
    <w:basedOn w:val="Fontepargpadro"/>
    <w:link w:val="Cabealho"/>
    <w:uiPriority w:val="99"/>
    <w:rsid w:val="00663702"/>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663702"/>
    <w:pPr>
      <w:tabs>
        <w:tab w:val="center" w:pos="4252"/>
        <w:tab w:val="right" w:pos="8504"/>
      </w:tabs>
    </w:pPr>
  </w:style>
  <w:style w:type="character" w:customStyle="1" w:styleId="RodapChar">
    <w:name w:val="Rodapé Char"/>
    <w:basedOn w:val="Fontepargpadro"/>
    <w:link w:val="Rodap"/>
    <w:uiPriority w:val="99"/>
    <w:rsid w:val="00663702"/>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6B58EF"/>
    <w:rPr>
      <w:rFonts w:ascii="Tahoma" w:hAnsi="Tahoma" w:cs="Tahoma"/>
      <w:sz w:val="16"/>
      <w:szCs w:val="16"/>
    </w:rPr>
  </w:style>
  <w:style w:type="character" w:customStyle="1" w:styleId="TextodebaloChar">
    <w:name w:val="Texto de balão Char"/>
    <w:basedOn w:val="Fontepargpadro"/>
    <w:link w:val="Textodebalo"/>
    <w:uiPriority w:val="99"/>
    <w:semiHidden/>
    <w:rsid w:val="006B58EF"/>
    <w:rPr>
      <w:rFonts w:ascii="Tahoma" w:eastAsia="Times New Roman" w:hAnsi="Tahoma" w:cs="Tahoma"/>
      <w:sz w:val="16"/>
      <w:szCs w:val="16"/>
      <w:lang w:val="pt-PT" w:eastAsia="pt-PT" w:bidi="pt-PT"/>
    </w:rPr>
  </w:style>
  <w:style w:type="paragraph" w:styleId="NormalWeb">
    <w:name w:val="Normal (Web)"/>
    <w:basedOn w:val="Normal"/>
    <w:uiPriority w:val="99"/>
    <w:unhideWhenUsed/>
    <w:rsid w:val="000A42EB"/>
    <w:pPr>
      <w:widowControl/>
      <w:autoSpaceDE/>
      <w:autoSpaceDN/>
      <w:spacing w:before="100" w:beforeAutospacing="1" w:after="100" w:afterAutospacing="1"/>
    </w:pPr>
    <w:rPr>
      <w:sz w:val="24"/>
      <w:szCs w:val="24"/>
      <w:lang w:val="pt-BR" w:eastAsia="pt-BR" w:bidi="ar-SA"/>
    </w:rPr>
  </w:style>
  <w:style w:type="character" w:styleId="Forte">
    <w:name w:val="Strong"/>
    <w:basedOn w:val="Fontepargpadro"/>
    <w:uiPriority w:val="22"/>
    <w:qFormat/>
    <w:rsid w:val="000A42EB"/>
    <w:rPr>
      <w:b/>
      <w:bCs/>
    </w:rPr>
  </w:style>
  <w:style w:type="character" w:customStyle="1" w:styleId="Ttulo1Char">
    <w:name w:val="Título 1 Char"/>
    <w:basedOn w:val="Fontepargpadro"/>
    <w:link w:val="Ttulo1"/>
    <w:uiPriority w:val="1"/>
    <w:rsid w:val="00C623F9"/>
    <w:rPr>
      <w:rFonts w:ascii="Times New Roman" w:eastAsia="Times New Roman" w:hAnsi="Times New Roman" w:cs="Times New Roman"/>
      <w:b/>
      <w:bCs/>
      <w:sz w:val="24"/>
      <w:szCs w:val="24"/>
      <w:lang w:val="pt-PT" w:eastAsia="pt-PT" w:bidi="pt-PT"/>
    </w:rPr>
  </w:style>
  <w:style w:type="character" w:customStyle="1" w:styleId="CorpodetextoChar">
    <w:name w:val="Corpo de texto Char"/>
    <w:basedOn w:val="Fontepargpadro"/>
    <w:link w:val="Corpodetexto"/>
    <w:uiPriority w:val="1"/>
    <w:rsid w:val="00C623F9"/>
    <w:rPr>
      <w:rFonts w:ascii="Times New Roman" w:eastAsia="Times New Roman" w:hAnsi="Times New Roman" w:cs="Times New Roman"/>
      <w:sz w:val="24"/>
      <w:szCs w:val="24"/>
      <w:lang w:val="pt-PT" w:eastAsia="pt-PT" w:bidi="pt-PT"/>
    </w:rPr>
  </w:style>
  <w:style w:type="character" w:styleId="Hyperlink">
    <w:name w:val="Hyperlink"/>
    <w:basedOn w:val="Fontepargpadro"/>
    <w:uiPriority w:val="99"/>
    <w:unhideWhenUsed/>
    <w:rsid w:val="00142FAB"/>
    <w:rPr>
      <w:color w:val="0000FF" w:themeColor="hyperlink"/>
      <w:u w:val="single"/>
    </w:rPr>
  </w:style>
  <w:style w:type="character" w:styleId="MenoPendente">
    <w:name w:val="Unresolved Mention"/>
    <w:basedOn w:val="Fontepargpadro"/>
    <w:uiPriority w:val="99"/>
    <w:semiHidden/>
    <w:unhideWhenUsed/>
    <w:rsid w:val="00142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024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imavera.ro.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ariomunicipal.com.br/ar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11</Pages>
  <Words>3527</Words>
  <Characters>19050</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SEMEC</dc:creator>
  <cp:lastModifiedBy>Anacleton Alba Batista dos Santos</cp:lastModifiedBy>
  <cp:revision>50</cp:revision>
  <cp:lastPrinted>2021-10-14T14:10:00Z</cp:lastPrinted>
  <dcterms:created xsi:type="dcterms:W3CDTF">2021-01-19T19:55:00Z</dcterms:created>
  <dcterms:modified xsi:type="dcterms:W3CDTF">2021-10-14T19:05:00Z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Creator">
    <vt:lpwstr>Microsoft® Word 2010</vt:lpwstr>
  </property>
  <property fmtid="{D5CDD505-2E9C-101B-9397-08002B2CF9AE}" pid="4" name="LastSaved">
    <vt:filetime>2019-10-03T00:00:00Z</vt:filetime>
  </property>
</Properties>
</file>